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8BC" w:rsidRDefault="008A78BC" w:rsidP="008A78BC">
      <w:pPr>
        <w:pStyle w:val="a6"/>
        <w:jc w:val="right"/>
        <w:rPr>
          <w:noProof/>
          <w:lang w:eastAsia="ru-RU"/>
        </w:rPr>
      </w:pPr>
      <w:r>
        <w:rPr>
          <w:noProof/>
          <w:lang w:eastAsia="ru-RU"/>
        </w:rPr>
        <w:t>ПРОЕКТ</w:t>
      </w:r>
    </w:p>
    <w:p w:rsidR="008A78BC" w:rsidRDefault="008A78BC" w:rsidP="006F1CBD">
      <w:pPr>
        <w:pStyle w:val="a6"/>
        <w:jc w:val="center"/>
        <w:rPr>
          <w:noProof/>
          <w:lang w:eastAsia="ru-RU"/>
        </w:rPr>
      </w:pPr>
    </w:p>
    <w:p w:rsidR="006F1CBD" w:rsidRDefault="006F1CBD" w:rsidP="006F1CBD">
      <w:pPr>
        <w:pStyle w:val="a6"/>
        <w:jc w:val="center"/>
      </w:pPr>
      <w:r>
        <w:rPr>
          <w:noProof/>
          <w:lang w:eastAsia="ru-RU"/>
        </w:rPr>
        <w:drawing>
          <wp:inline distT="0" distB="0" distL="0" distR="0">
            <wp:extent cx="495300" cy="5410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CBD" w:rsidRDefault="006F1CBD" w:rsidP="006F1CBD">
      <w:pPr>
        <w:pStyle w:val="a6"/>
        <w:rPr>
          <w:sz w:val="22"/>
          <w:szCs w:val="26"/>
        </w:rPr>
      </w:pPr>
    </w:p>
    <w:p w:rsidR="006F1CBD" w:rsidRDefault="006F1CBD" w:rsidP="006F1CBD">
      <w:pPr>
        <w:pStyle w:val="a6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Администрация Катав-Ивановского муниципального округа</w:t>
      </w:r>
    </w:p>
    <w:p w:rsidR="006F1CBD" w:rsidRDefault="006F1CBD" w:rsidP="006F1CBD">
      <w:pPr>
        <w:pStyle w:val="a6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Челябинской области</w:t>
      </w:r>
    </w:p>
    <w:p w:rsidR="006F1CBD" w:rsidRDefault="006F1CBD" w:rsidP="006F1CBD">
      <w:pPr>
        <w:pStyle w:val="a6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1E3FFC" w:rsidRDefault="001E3FFC" w:rsidP="001E3FFC">
      <w:pPr>
        <w:pStyle w:val="a6"/>
        <w:tabs>
          <w:tab w:val="clear" w:pos="4153"/>
          <w:tab w:val="center" w:pos="3969"/>
        </w:tabs>
        <w:spacing w:line="360" w:lineRule="auto"/>
        <w:jc w:val="center"/>
      </w:pPr>
    </w:p>
    <w:p w:rsidR="001E3FFC" w:rsidRPr="00F41699" w:rsidRDefault="001B0811" w:rsidP="00F41699">
      <w:pPr>
        <w:pStyle w:val="a6"/>
        <w:spacing w:after="60" w:line="276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6" o:spid="_x0000_s1026" style="position:absolute;z-index:251659264;visibility:visible" from="-.75pt,-5.85pt" to="496.75pt,-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" strokeweight=".35mm"/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5" o:spid="_x0000_s1027" style="position:absolute;flip:y;z-index:251660288;visibility:visible" from="-.75pt,-4.15pt" to="496.75pt,-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" strokeweight=".35mm"/>
        </w:pict>
      </w:r>
      <w:r w:rsidR="001E3FFC" w:rsidRPr="00F41699">
        <w:rPr>
          <w:sz w:val="28"/>
          <w:szCs w:val="28"/>
        </w:rPr>
        <w:t>«__» _________ 202</w:t>
      </w:r>
      <w:r w:rsidR="006F1CBD" w:rsidRPr="00F41699">
        <w:rPr>
          <w:sz w:val="28"/>
          <w:szCs w:val="28"/>
        </w:rPr>
        <w:t>6</w:t>
      </w:r>
      <w:r w:rsidR="001E3FFC" w:rsidRPr="00F41699">
        <w:rPr>
          <w:sz w:val="28"/>
          <w:szCs w:val="28"/>
        </w:rPr>
        <w:t xml:space="preserve"> г.   </w:t>
      </w:r>
      <w:r w:rsidR="001E3FFC" w:rsidRPr="00F41699">
        <w:rPr>
          <w:sz w:val="28"/>
          <w:szCs w:val="28"/>
        </w:rPr>
        <w:tab/>
        <w:t xml:space="preserve">                                                                                     № ____</w:t>
      </w:r>
    </w:p>
    <w:p w:rsidR="001E3FFC" w:rsidRPr="00F41699" w:rsidRDefault="001E3FFC" w:rsidP="00F41699">
      <w:pPr>
        <w:pStyle w:val="ConsPlusNormal"/>
        <w:tabs>
          <w:tab w:val="left" w:pos="720"/>
        </w:tabs>
        <w:spacing w:line="276" w:lineRule="auto"/>
        <w:ind w:right="5102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E3FFC" w:rsidRPr="00F41699" w:rsidRDefault="006F1CBD" w:rsidP="00F41699">
      <w:pPr>
        <w:pStyle w:val="ConsPlusNormal"/>
        <w:tabs>
          <w:tab w:val="left" w:pos="720"/>
        </w:tabs>
        <w:spacing w:line="276" w:lineRule="auto"/>
        <w:ind w:right="4082"/>
        <w:rPr>
          <w:sz w:val="28"/>
          <w:szCs w:val="28"/>
        </w:rPr>
      </w:pPr>
      <w:r w:rsidRPr="00F41699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«Повышение эффективности мер по социальной защите и поддержке населения Катав-Ивановского муниципального округа»</w:t>
      </w:r>
    </w:p>
    <w:p w:rsidR="001E3FFC" w:rsidRPr="00F41699" w:rsidRDefault="001E3FFC" w:rsidP="00F41699">
      <w:pPr>
        <w:pStyle w:val="ConsPlusNormal"/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E3FFC" w:rsidRPr="00F41699" w:rsidRDefault="001E3FFC" w:rsidP="00F41699">
      <w:pPr>
        <w:spacing w:line="276" w:lineRule="auto"/>
        <w:ind w:firstLine="737"/>
        <w:jc w:val="both"/>
        <w:rPr>
          <w:sz w:val="28"/>
          <w:szCs w:val="28"/>
        </w:rPr>
      </w:pPr>
      <w:r w:rsidRPr="00F41699">
        <w:rPr>
          <w:sz w:val="28"/>
          <w:szCs w:val="28"/>
        </w:rPr>
        <w:t>В соответствии с законом Челябинской области от 24.12.202</w:t>
      </w:r>
      <w:r w:rsidR="006F1CBD" w:rsidRPr="00F41699">
        <w:rPr>
          <w:sz w:val="28"/>
          <w:szCs w:val="28"/>
        </w:rPr>
        <w:t>4</w:t>
      </w:r>
      <w:r w:rsidRPr="00F41699">
        <w:rPr>
          <w:sz w:val="28"/>
          <w:szCs w:val="28"/>
        </w:rPr>
        <w:t xml:space="preserve"> г. № 193-ЗО «Об областном бюджете на 2025 год и плановый период 2026 и 2027 годов», решением Собрания депутатов Катав-Ивановского муниципального района от 25.12.2024 г. № 573 «О районном бюджете Катав-Ивановского муниципального района на 2025 год и плановый период 2026 и 2027 годов», Постановлением Администрации Катав-Ивановского муниципального района  от 11.09.2024г. № 1267 «Об утверждении Порядка разработки, реализации, контроля и проведения оценки эффективности муниципальных программ Катав-Ивановского муниципального района» в целях приведения нормативных правовых актов в соответствие с действующим законодательством, Администрация Катав-Ивановского муниципального</w:t>
      </w:r>
      <w:r w:rsidR="00F41699" w:rsidRPr="00F41699">
        <w:rPr>
          <w:sz w:val="28"/>
          <w:szCs w:val="28"/>
        </w:rPr>
        <w:t xml:space="preserve"> округа</w:t>
      </w:r>
      <w:r w:rsidRPr="00F41699">
        <w:rPr>
          <w:sz w:val="28"/>
          <w:szCs w:val="28"/>
        </w:rPr>
        <w:t>,</w:t>
      </w:r>
    </w:p>
    <w:p w:rsidR="001E3FFC" w:rsidRPr="00F41699" w:rsidRDefault="001E3FFC" w:rsidP="00F41699">
      <w:pPr>
        <w:spacing w:line="276" w:lineRule="auto"/>
        <w:jc w:val="both"/>
        <w:rPr>
          <w:sz w:val="28"/>
          <w:szCs w:val="28"/>
        </w:rPr>
      </w:pPr>
      <w:r w:rsidRPr="00F41699">
        <w:rPr>
          <w:sz w:val="28"/>
          <w:szCs w:val="28"/>
        </w:rPr>
        <w:t>ПОСТАНОВЛЯЕТ:</w:t>
      </w:r>
    </w:p>
    <w:p w:rsidR="006F1CBD" w:rsidRPr="00F41699" w:rsidRDefault="006F1CBD" w:rsidP="00F41699">
      <w:pPr>
        <w:numPr>
          <w:ilvl w:val="0"/>
          <w:numId w:val="5"/>
        </w:numPr>
        <w:tabs>
          <w:tab w:val="left" w:pos="1073"/>
        </w:tabs>
        <w:suppressAutoHyphens/>
        <w:spacing w:line="276" w:lineRule="auto"/>
        <w:ind w:left="0" w:firstLine="737"/>
        <w:jc w:val="both"/>
        <w:rPr>
          <w:sz w:val="28"/>
          <w:szCs w:val="28"/>
        </w:rPr>
      </w:pPr>
      <w:r w:rsidRPr="00F41699">
        <w:rPr>
          <w:sz w:val="28"/>
          <w:szCs w:val="28"/>
        </w:rPr>
        <w:t>Утвердить муниципальную программу «Повышение эффективности мер по социальной защите и поддержке населения Катав-Ивановского муниципального округа» (прилагается).</w:t>
      </w:r>
    </w:p>
    <w:p w:rsidR="006F1CBD" w:rsidRDefault="006F1CBD" w:rsidP="00F41699">
      <w:pPr>
        <w:numPr>
          <w:ilvl w:val="0"/>
          <w:numId w:val="5"/>
        </w:numPr>
        <w:tabs>
          <w:tab w:val="left" w:pos="1073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F41699">
        <w:rPr>
          <w:sz w:val="28"/>
          <w:szCs w:val="28"/>
        </w:rPr>
        <w:t>Признать утратившим силу постановление Администрации Катав-Ивановского муниципального района от 10.09.2025 г. № 832 «Об утверждении муниципальной программы «Повышение эффективности мер по социальной защите и поддержке населения Катав-Ивановского муниципального района»</w:t>
      </w:r>
      <w:r w:rsidR="00B26503" w:rsidRPr="00F41699">
        <w:rPr>
          <w:sz w:val="28"/>
          <w:szCs w:val="28"/>
        </w:rPr>
        <w:t>.</w:t>
      </w:r>
    </w:p>
    <w:p w:rsidR="00463526" w:rsidRPr="00F41699" w:rsidRDefault="00463526" w:rsidP="00F41699">
      <w:pPr>
        <w:numPr>
          <w:ilvl w:val="0"/>
          <w:numId w:val="5"/>
        </w:numPr>
        <w:tabs>
          <w:tab w:val="left" w:pos="1073"/>
        </w:tabs>
        <w:suppressAutoHyphens/>
        <w:spacing w:line="276" w:lineRule="auto"/>
        <w:ind w:left="0" w:firstLine="709"/>
        <w:jc w:val="both"/>
        <w:rPr>
          <w:sz w:val="28"/>
          <w:szCs w:val="28"/>
        </w:rPr>
      </w:pPr>
      <w:r w:rsidRPr="00463526">
        <w:rPr>
          <w:sz w:val="28"/>
          <w:szCs w:val="28"/>
        </w:rPr>
        <w:lastRenderedPageBreak/>
        <w:t>Разместить данное Постановление на офици</w:t>
      </w:r>
      <w:r>
        <w:rPr>
          <w:sz w:val="28"/>
          <w:szCs w:val="28"/>
        </w:rPr>
        <w:t>альн</w:t>
      </w:r>
      <w:r w:rsidRPr="00463526">
        <w:rPr>
          <w:sz w:val="28"/>
          <w:szCs w:val="28"/>
        </w:rPr>
        <w:t>ом са</w:t>
      </w:r>
      <w:r>
        <w:rPr>
          <w:sz w:val="28"/>
          <w:szCs w:val="28"/>
        </w:rPr>
        <w:t>й</w:t>
      </w:r>
      <w:r w:rsidRPr="00463526">
        <w:rPr>
          <w:sz w:val="28"/>
          <w:szCs w:val="28"/>
        </w:rPr>
        <w:t>те Администрации Катав-Ивановского муницип</w:t>
      </w:r>
      <w:r>
        <w:rPr>
          <w:sz w:val="28"/>
          <w:szCs w:val="28"/>
        </w:rPr>
        <w:t>ал</w:t>
      </w:r>
      <w:r w:rsidRPr="00463526">
        <w:rPr>
          <w:sz w:val="28"/>
          <w:szCs w:val="28"/>
        </w:rPr>
        <w:t xml:space="preserve">ьного </w:t>
      </w:r>
      <w:r>
        <w:rPr>
          <w:sz w:val="28"/>
          <w:szCs w:val="28"/>
        </w:rPr>
        <w:t>округа</w:t>
      </w:r>
      <w:r w:rsidRPr="00463526">
        <w:rPr>
          <w:sz w:val="28"/>
          <w:szCs w:val="28"/>
        </w:rPr>
        <w:t xml:space="preserve"> www.katavivan.ru в сети интернет.</w:t>
      </w:r>
    </w:p>
    <w:p w:rsidR="006F1CBD" w:rsidRPr="00F41699" w:rsidRDefault="006F1CBD" w:rsidP="00F41699">
      <w:pPr>
        <w:numPr>
          <w:ilvl w:val="0"/>
          <w:numId w:val="5"/>
        </w:numPr>
        <w:tabs>
          <w:tab w:val="left" w:pos="1073"/>
        </w:tabs>
        <w:suppressAutoHyphens/>
        <w:spacing w:line="276" w:lineRule="auto"/>
        <w:ind w:left="0" w:firstLine="737"/>
        <w:jc w:val="both"/>
        <w:rPr>
          <w:sz w:val="28"/>
          <w:szCs w:val="28"/>
        </w:rPr>
      </w:pPr>
      <w:r w:rsidRPr="00F41699">
        <w:rPr>
          <w:sz w:val="28"/>
          <w:szCs w:val="28"/>
        </w:rPr>
        <w:t>Настоящее постановление вступает в силу с момента подписания и распространяется на правоотношения, возникшие с 01.01.202</w:t>
      </w:r>
      <w:r w:rsidR="00B26503" w:rsidRPr="00F41699">
        <w:rPr>
          <w:sz w:val="28"/>
          <w:szCs w:val="28"/>
        </w:rPr>
        <w:t>6</w:t>
      </w:r>
      <w:r w:rsidRPr="00F41699">
        <w:rPr>
          <w:sz w:val="28"/>
          <w:szCs w:val="28"/>
        </w:rPr>
        <w:t xml:space="preserve"> года.</w:t>
      </w:r>
    </w:p>
    <w:p w:rsidR="006F1CBD" w:rsidRPr="00F41699" w:rsidRDefault="006F1CBD" w:rsidP="00F41699">
      <w:pPr>
        <w:numPr>
          <w:ilvl w:val="0"/>
          <w:numId w:val="5"/>
        </w:numPr>
        <w:tabs>
          <w:tab w:val="left" w:pos="1073"/>
        </w:tabs>
        <w:suppressAutoHyphens/>
        <w:spacing w:line="276" w:lineRule="auto"/>
        <w:ind w:left="0" w:firstLine="737"/>
        <w:jc w:val="both"/>
        <w:rPr>
          <w:sz w:val="28"/>
          <w:szCs w:val="28"/>
        </w:rPr>
      </w:pPr>
      <w:r w:rsidRPr="00F41699">
        <w:rPr>
          <w:sz w:val="28"/>
          <w:szCs w:val="28"/>
        </w:rPr>
        <w:t>Контроль за исполнением настоящего Постановления возложить на заместителя Главы Катав-Ивановского муниципального района по социально-культурной политике.</w:t>
      </w:r>
    </w:p>
    <w:p w:rsidR="001E3FFC" w:rsidRPr="00F41699" w:rsidRDefault="001E3FFC" w:rsidP="00F41699">
      <w:pPr>
        <w:spacing w:line="276" w:lineRule="auto"/>
        <w:rPr>
          <w:sz w:val="28"/>
          <w:szCs w:val="28"/>
        </w:rPr>
      </w:pPr>
    </w:p>
    <w:p w:rsidR="00B26503" w:rsidRPr="00F41699" w:rsidRDefault="00B26503" w:rsidP="00F41699">
      <w:pPr>
        <w:spacing w:line="276" w:lineRule="auto"/>
        <w:jc w:val="both"/>
        <w:rPr>
          <w:sz w:val="28"/>
          <w:szCs w:val="28"/>
        </w:rPr>
      </w:pPr>
      <w:r w:rsidRPr="00F41699">
        <w:rPr>
          <w:sz w:val="28"/>
          <w:szCs w:val="28"/>
        </w:rPr>
        <w:t xml:space="preserve">Глава Катав-Ивановского </w:t>
      </w:r>
    </w:p>
    <w:p w:rsidR="00B26503" w:rsidRPr="00F41699" w:rsidRDefault="00B26503" w:rsidP="00F41699">
      <w:pPr>
        <w:spacing w:line="276" w:lineRule="auto"/>
        <w:jc w:val="both"/>
        <w:rPr>
          <w:sz w:val="28"/>
          <w:szCs w:val="28"/>
        </w:rPr>
      </w:pPr>
      <w:r w:rsidRPr="00F41699">
        <w:rPr>
          <w:sz w:val="28"/>
          <w:szCs w:val="28"/>
        </w:rPr>
        <w:t xml:space="preserve">муниципального округа </w:t>
      </w:r>
    </w:p>
    <w:p w:rsidR="00B26503" w:rsidRDefault="00B26503" w:rsidP="00F41699">
      <w:pPr>
        <w:spacing w:line="276" w:lineRule="auto"/>
        <w:jc w:val="both"/>
        <w:rPr>
          <w:sz w:val="28"/>
          <w:szCs w:val="28"/>
        </w:rPr>
      </w:pPr>
      <w:r w:rsidRPr="00F41699">
        <w:rPr>
          <w:sz w:val="28"/>
          <w:szCs w:val="28"/>
        </w:rPr>
        <w:t>Челябинской области</w:t>
      </w:r>
      <w:r w:rsidRPr="00F41699">
        <w:rPr>
          <w:sz w:val="28"/>
          <w:szCs w:val="28"/>
        </w:rPr>
        <w:tab/>
      </w:r>
      <w:r w:rsidR="008A78BC">
        <w:rPr>
          <w:sz w:val="28"/>
          <w:szCs w:val="28"/>
        </w:rPr>
        <w:tab/>
      </w:r>
      <w:r w:rsidR="008A78BC">
        <w:rPr>
          <w:sz w:val="28"/>
          <w:szCs w:val="28"/>
        </w:rPr>
        <w:tab/>
        <w:t xml:space="preserve">     </w:t>
      </w:r>
      <w:r w:rsidRPr="00F41699">
        <w:rPr>
          <w:sz w:val="28"/>
          <w:szCs w:val="28"/>
        </w:rPr>
        <w:tab/>
      </w:r>
      <w:r w:rsidRPr="00F41699">
        <w:rPr>
          <w:sz w:val="28"/>
          <w:szCs w:val="28"/>
        </w:rPr>
        <w:tab/>
      </w:r>
      <w:r w:rsidRPr="00F41699">
        <w:rPr>
          <w:sz w:val="28"/>
          <w:szCs w:val="28"/>
        </w:rPr>
        <w:tab/>
      </w:r>
      <w:r w:rsidRPr="00F41699">
        <w:rPr>
          <w:sz w:val="28"/>
          <w:szCs w:val="28"/>
        </w:rPr>
        <w:tab/>
      </w:r>
      <w:r w:rsidRPr="00F41699">
        <w:rPr>
          <w:sz w:val="28"/>
          <w:szCs w:val="28"/>
        </w:rPr>
        <w:tab/>
      </w:r>
      <w:r w:rsidR="008A78BC">
        <w:rPr>
          <w:sz w:val="28"/>
          <w:szCs w:val="28"/>
        </w:rPr>
        <w:t xml:space="preserve">     </w:t>
      </w:r>
      <w:r w:rsidR="009301A3">
        <w:rPr>
          <w:sz w:val="28"/>
          <w:szCs w:val="28"/>
        </w:rPr>
        <w:t xml:space="preserve">  </w:t>
      </w:r>
      <w:r w:rsidRPr="00F41699">
        <w:rPr>
          <w:sz w:val="28"/>
          <w:szCs w:val="28"/>
        </w:rPr>
        <w:t>А.В.Васильев</w:t>
      </w: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Pr="001B0811" w:rsidRDefault="00463526" w:rsidP="00F41699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</w:t>
      </w:r>
      <w:bookmarkStart w:id="0" w:name="_GoBack"/>
      <w:bookmarkEnd w:id="0"/>
      <w:r w:rsidR="00F41699" w:rsidRPr="001B0811">
        <w:rPr>
          <w:sz w:val="28"/>
          <w:szCs w:val="28"/>
        </w:rPr>
        <w:t>тверждено</w:t>
      </w:r>
    </w:p>
    <w:p w:rsidR="00F41699" w:rsidRPr="001B0811" w:rsidRDefault="00F41699" w:rsidP="00F41699">
      <w:pPr>
        <w:spacing w:line="276" w:lineRule="auto"/>
        <w:jc w:val="right"/>
        <w:rPr>
          <w:sz w:val="28"/>
          <w:szCs w:val="28"/>
        </w:rPr>
      </w:pPr>
      <w:r w:rsidRPr="001B0811">
        <w:rPr>
          <w:sz w:val="28"/>
          <w:szCs w:val="28"/>
        </w:rPr>
        <w:t xml:space="preserve">Постановлением Администрации </w:t>
      </w:r>
    </w:p>
    <w:p w:rsidR="00F41699" w:rsidRPr="001B0811" w:rsidRDefault="00F41699" w:rsidP="00F41699">
      <w:pPr>
        <w:spacing w:line="276" w:lineRule="auto"/>
        <w:jc w:val="right"/>
        <w:rPr>
          <w:sz w:val="28"/>
          <w:szCs w:val="28"/>
        </w:rPr>
      </w:pPr>
      <w:r w:rsidRPr="001B0811">
        <w:rPr>
          <w:sz w:val="28"/>
          <w:szCs w:val="28"/>
        </w:rPr>
        <w:t>Катав-Ивановского</w:t>
      </w:r>
    </w:p>
    <w:p w:rsidR="00F41699" w:rsidRPr="001B0811" w:rsidRDefault="00F41699" w:rsidP="00F41699">
      <w:pPr>
        <w:spacing w:line="276" w:lineRule="auto"/>
        <w:jc w:val="right"/>
        <w:rPr>
          <w:sz w:val="28"/>
          <w:szCs w:val="28"/>
        </w:rPr>
      </w:pPr>
      <w:r w:rsidRPr="001B0811">
        <w:rPr>
          <w:sz w:val="28"/>
          <w:szCs w:val="28"/>
        </w:rPr>
        <w:t>муниципального округа</w:t>
      </w:r>
    </w:p>
    <w:p w:rsidR="00F41699" w:rsidRPr="001B0811" w:rsidRDefault="00F41699" w:rsidP="00F41699">
      <w:pPr>
        <w:spacing w:line="276" w:lineRule="auto"/>
        <w:jc w:val="right"/>
        <w:rPr>
          <w:sz w:val="28"/>
          <w:szCs w:val="28"/>
        </w:rPr>
      </w:pPr>
      <w:r w:rsidRPr="001B0811">
        <w:rPr>
          <w:sz w:val="28"/>
          <w:szCs w:val="28"/>
        </w:rPr>
        <w:t>№.___, ______</w:t>
      </w:r>
    </w:p>
    <w:p w:rsidR="00F41699" w:rsidRPr="001B0811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41699" w:rsidRPr="00F41699" w:rsidRDefault="00F41699" w:rsidP="00F41699">
      <w:pPr>
        <w:spacing w:line="276" w:lineRule="auto"/>
        <w:jc w:val="both"/>
        <w:rPr>
          <w:sz w:val="28"/>
          <w:szCs w:val="28"/>
        </w:rPr>
      </w:pPr>
    </w:p>
    <w:p w:rsidR="00F97A2F" w:rsidRDefault="00F97A2F" w:rsidP="00F97A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Стратегические приоритеты муниципальной программы</w:t>
      </w:r>
    </w:p>
    <w:p w:rsidR="00F97A2F" w:rsidRDefault="00F97A2F" w:rsidP="00F97A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"Повышение эффективности мер по социальной защите и поддержке населения Катав-Ивановского муниципального </w:t>
      </w:r>
      <w:r w:rsidR="00B26503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F97A2F" w:rsidRDefault="00F97A2F" w:rsidP="00F97A2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97A2F" w:rsidRPr="000832B9" w:rsidRDefault="00F97A2F" w:rsidP="00F97A2F">
      <w:pPr>
        <w:pStyle w:val="ConsPlusNormal"/>
        <w:numPr>
          <w:ilvl w:val="0"/>
          <w:numId w:val="7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2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Оценка текущего состояния сферы реализации муниципальной программы</w:t>
      </w:r>
    </w:p>
    <w:p w:rsidR="0036012D" w:rsidRDefault="0036012D" w:rsidP="00251BFE">
      <w:pPr>
        <w:widowControl w:val="0"/>
        <w:autoSpaceDE w:val="0"/>
        <w:autoSpaceDN w:val="0"/>
        <w:adjustRightInd w:val="0"/>
        <w:ind w:left="5245"/>
        <w:rPr>
          <w:sz w:val="24"/>
          <w:szCs w:val="24"/>
          <w:lang w:eastAsia="ru-RU"/>
        </w:rPr>
      </w:pPr>
    </w:p>
    <w:p w:rsidR="00532B72" w:rsidRPr="00532B72" w:rsidRDefault="00532B72" w:rsidP="00A74D88">
      <w:pPr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532B72">
        <w:rPr>
          <w:sz w:val="28"/>
          <w:szCs w:val="28"/>
          <w:lang w:eastAsia="ru-RU"/>
        </w:rPr>
        <w:t>Последние годы отмечены снижением уровня доходов и качества жизни граждан пожилого возраста, инвалидов и семей с детьми. Увеличивается число беспризорных и безнадзорных несовершеннолетних, оказавшихся в трудных жизненных ситуациях, нуждающихся в экстренной социальной помощи.</w:t>
      </w:r>
    </w:p>
    <w:p w:rsidR="00532B72" w:rsidRPr="00532B72" w:rsidRDefault="00532B72" w:rsidP="00A74D88">
      <w:pPr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532B72">
        <w:rPr>
          <w:sz w:val="28"/>
          <w:szCs w:val="28"/>
          <w:lang w:eastAsia="ru-RU"/>
        </w:rPr>
        <w:t>Действующая система государственной помощи не обеспечивает необходимого уровня социальной защищенности малоимущих слоев населения. В целях повышения ее эффективности органами исполнительной власти всех уровней взят курс на предоставление помощи нуждающимся гражданам.</w:t>
      </w:r>
    </w:p>
    <w:p w:rsidR="00532B72" w:rsidRDefault="00532B72" w:rsidP="00A74D88">
      <w:pPr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532B72">
        <w:rPr>
          <w:sz w:val="28"/>
          <w:szCs w:val="28"/>
          <w:lang w:eastAsia="ru-RU"/>
        </w:rPr>
        <w:t>Определенное место в экономическом пространстве социальной работы занимает система социальной защиты населения, включающая комплекс разнообразных целевых услуг различным социальным слоям населения. Одним из направлений социальной политики является перераспределение социальных расходов государства в пользу самых уязвимых категорий населения при одновременном сокращении помощи обеспеченным семьям, снижение социального неравенства, предоставление гражданам возможности получения дополнительного объема социальных услуг за счет собственных доходов.</w:t>
      </w:r>
    </w:p>
    <w:p w:rsidR="00532B72" w:rsidRPr="00532B72" w:rsidRDefault="00532B72" w:rsidP="00532B72">
      <w:pPr>
        <w:widowControl w:val="0"/>
        <w:shd w:val="clear" w:color="auto" w:fill="FFFFFF" w:themeFill="background1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</w:p>
    <w:p w:rsidR="00532B72" w:rsidRPr="000832B9" w:rsidRDefault="00532B72" w:rsidP="00221DBA">
      <w:pPr>
        <w:pStyle w:val="ab"/>
        <w:numPr>
          <w:ilvl w:val="0"/>
          <w:numId w:val="7"/>
        </w:numPr>
        <w:shd w:val="clear" w:color="auto" w:fill="FFFFFF"/>
        <w:jc w:val="center"/>
        <w:rPr>
          <w:b/>
          <w:sz w:val="28"/>
          <w:szCs w:val="28"/>
          <w:lang w:eastAsia="ru-RU"/>
        </w:rPr>
      </w:pPr>
      <w:r w:rsidRPr="000832B9">
        <w:rPr>
          <w:b/>
          <w:sz w:val="28"/>
          <w:szCs w:val="28"/>
          <w:lang w:eastAsia="ru-RU"/>
        </w:rPr>
        <w:t>Описание приоритетов и целей муниципальной политики в сфере реализации муниципальной программы</w:t>
      </w:r>
    </w:p>
    <w:p w:rsidR="00221DBA" w:rsidRPr="000832B9" w:rsidRDefault="00221DBA" w:rsidP="00221DBA">
      <w:pPr>
        <w:shd w:val="clear" w:color="auto" w:fill="FFFFFF"/>
        <w:jc w:val="center"/>
        <w:rPr>
          <w:b/>
          <w:sz w:val="28"/>
          <w:szCs w:val="28"/>
          <w:lang w:eastAsia="ru-RU"/>
        </w:rPr>
      </w:pPr>
    </w:p>
    <w:p w:rsidR="00221DBA" w:rsidRDefault="00221DBA" w:rsidP="00A74D88">
      <w:pPr>
        <w:shd w:val="clear" w:color="auto" w:fill="FFFFFF"/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программы - ф</w:t>
      </w:r>
      <w:r w:rsidRPr="00732511">
        <w:rPr>
          <w:sz w:val="28"/>
          <w:szCs w:val="28"/>
        </w:rPr>
        <w:t xml:space="preserve">ормирование и осуществление в </w:t>
      </w:r>
      <w:r w:rsidR="00B26503">
        <w:rPr>
          <w:sz w:val="28"/>
          <w:szCs w:val="28"/>
        </w:rPr>
        <w:t>округе</w:t>
      </w:r>
      <w:r w:rsidRPr="00732511">
        <w:rPr>
          <w:sz w:val="28"/>
          <w:szCs w:val="28"/>
        </w:rPr>
        <w:t xml:space="preserve"> единой   политики   оказания    эффективной адресной социальной помощи в соответствии с действующим законодательством   Российской Федерации и Челябинской области.</w:t>
      </w:r>
      <w:r w:rsidR="008A78BC">
        <w:rPr>
          <w:sz w:val="28"/>
          <w:szCs w:val="28"/>
        </w:rPr>
        <w:t xml:space="preserve"> </w:t>
      </w:r>
      <w:r w:rsidRPr="00732511">
        <w:rPr>
          <w:sz w:val="28"/>
          <w:szCs w:val="28"/>
        </w:rPr>
        <w:t>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</w:r>
      <w:r>
        <w:rPr>
          <w:sz w:val="28"/>
          <w:szCs w:val="28"/>
        </w:rPr>
        <w:t>.</w:t>
      </w:r>
    </w:p>
    <w:p w:rsidR="00637CD9" w:rsidRPr="00637CD9" w:rsidRDefault="00637CD9" w:rsidP="00A74D88">
      <w:pPr>
        <w:widowControl w:val="0"/>
        <w:shd w:val="clear" w:color="auto" w:fill="FFFFFF" w:themeFill="background1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637CD9">
        <w:rPr>
          <w:sz w:val="28"/>
          <w:szCs w:val="28"/>
        </w:rPr>
        <w:lastRenderedPageBreak/>
        <w:t>Важнейшими качественными характеристиками системы социальной поддержки граждан района являются:</w:t>
      </w:r>
    </w:p>
    <w:p w:rsidR="00637CD9" w:rsidRPr="00637CD9" w:rsidRDefault="00637CD9" w:rsidP="00A74D88">
      <w:pPr>
        <w:pStyle w:val="a8"/>
        <w:shd w:val="clear" w:color="auto" w:fill="FFFFFF" w:themeFill="background1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1) заявительный принцип предоставления государственных и муниципальных услуг, предусматривающий обращение гражданина или его законного представителя в письменной или электронной форме в Управление социальной защиты населения Администрации Ка</w:t>
      </w:r>
      <w:r w:rsidR="00B26503">
        <w:rPr>
          <w:rFonts w:ascii="Times New Roman" w:hAnsi="Times New Roman"/>
          <w:sz w:val="28"/>
          <w:szCs w:val="28"/>
          <w:lang w:eastAsia="ru-RU"/>
        </w:rPr>
        <w:t>тав-Ивановского муниципального округа</w:t>
      </w:r>
      <w:r w:rsidRPr="00637CD9">
        <w:rPr>
          <w:rFonts w:ascii="Times New Roman" w:hAnsi="Times New Roman"/>
          <w:sz w:val="28"/>
          <w:szCs w:val="28"/>
          <w:lang w:eastAsia="ru-RU"/>
        </w:rPr>
        <w:t xml:space="preserve"> (далее – УСЗН) и учреждения социального обслуживания;</w:t>
      </w:r>
    </w:p>
    <w:p w:rsidR="00637CD9" w:rsidRPr="00637CD9" w:rsidRDefault="00637CD9" w:rsidP="00A74D88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2) периодичность в предоставлении государственных и муниципальных услуг (постоянная, на определенный срок, разовая);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3) адресный подход в предоставлении государственных и муниципальных услуг в зависимости от категории заявителя либо нуждаемости в предоставлении услуги;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4) обеспечение межведомственного электронного взаимодействия при предоставлении государственных и муниципальных услуг с использованием системы исполнения регламентов;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5) предоставление государственных и муниципальных услуг по принципу «одного окна»;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6) информированность граждан через средства массовой информации, на официальных сайтах в сети «Интернет».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Для организации предоставления отдельным категориям граждан переданных государственных полномочий и решения вопросов местного значения УСЗН осуществлены следующие мероприятия: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1) утвержден перечень государственных (муниципальных) услуг, предоставляемых УСЗН;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2) внедрены в действие, утвержденные Правительством Челябинской области административные регламенты по предоставлению государственных услуг;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3) разработаны, утверждены и внедрены в действие административные регламенты по предоставлению муниципальных услуг;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4) информация о государственных и муниципальных услугах размещена в государственной информационной системе «Единый портал государственных и муниципальных услуг»;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5) организована работа по предоставлению документов на оформление государственных (муниципальных) услуг по принципу «одного окна» через муниципальное автономное учреждение «Многофункциональный центр предоставления государственных и муниципальных услуг»;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6) проводится работа по обеспечению информацией, запрашиваемой в рамках   межведомственного электронного взаимодействия;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lastRenderedPageBreak/>
        <w:t>7) создана база данных получателей государственных и муниципальных услуг.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УСЗН осуществляет функции учредителя в отношении муниципальных учреждений в сфере социальной защиты населения района, подведомственных УСЗН:</w:t>
      </w:r>
    </w:p>
    <w:p w:rsidR="00637CD9" w:rsidRPr="00637CD9" w:rsidRDefault="00637CD9" w:rsidP="00637CD9">
      <w:pPr>
        <w:pStyle w:val="ab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eastAsia="ru-RU"/>
        </w:rPr>
      </w:pPr>
      <w:r w:rsidRPr="00637CD9">
        <w:rPr>
          <w:sz w:val="28"/>
          <w:szCs w:val="28"/>
          <w:lang w:eastAsia="ru-RU"/>
        </w:rPr>
        <w:t>Муниципальное казенное учреждение «Центр помощи детям, оставшимся без попечения родителей» Ка</w:t>
      </w:r>
      <w:r w:rsidR="00B26503">
        <w:rPr>
          <w:sz w:val="28"/>
          <w:szCs w:val="28"/>
          <w:lang w:eastAsia="ru-RU"/>
        </w:rPr>
        <w:t>тав-Ивановского муниципального округа</w:t>
      </w:r>
      <w:r w:rsidRPr="00637CD9">
        <w:rPr>
          <w:sz w:val="28"/>
          <w:szCs w:val="28"/>
          <w:lang w:eastAsia="ru-RU"/>
        </w:rPr>
        <w:t>;</w:t>
      </w:r>
    </w:p>
    <w:p w:rsidR="00637CD9" w:rsidRPr="00637CD9" w:rsidRDefault="00637CD9" w:rsidP="00637CD9">
      <w:pPr>
        <w:pStyle w:val="ab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spacing w:line="276" w:lineRule="auto"/>
        <w:ind w:left="0" w:firstLine="567"/>
        <w:jc w:val="both"/>
        <w:rPr>
          <w:sz w:val="28"/>
          <w:szCs w:val="28"/>
          <w:lang w:eastAsia="ru-RU"/>
        </w:rPr>
      </w:pPr>
      <w:r w:rsidRPr="00637CD9">
        <w:rPr>
          <w:sz w:val="28"/>
          <w:szCs w:val="28"/>
          <w:lang w:eastAsia="ru-RU"/>
        </w:rPr>
        <w:t>Муниципальное учреждение социального обслуживания «Социально-реабилитационный центр для несовершеннолетних»;</w:t>
      </w:r>
    </w:p>
    <w:p w:rsidR="00637CD9" w:rsidRPr="00637CD9" w:rsidRDefault="00637CD9" w:rsidP="00637CD9">
      <w:pPr>
        <w:pStyle w:val="a8"/>
        <w:numPr>
          <w:ilvl w:val="0"/>
          <w:numId w:val="8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Муниципальное учреждение «Комплексный центр социального обслуживания населения» Катав-Ивановского муниципального </w:t>
      </w:r>
      <w:r w:rsidR="00B26503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CD9">
        <w:rPr>
          <w:rFonts w:ascii="Times New Roman" w:hAnsi="Times New Roman"/>
          <w:sz w:val="28"/>
          <w:szCs w:val="28"/>
          <w:lang w:eastAsia="ru-RU"/>
        </w:rPr>
        <w:t>Социальное обслуживание населения, как один из компонентов системы социальной защиты населения, представляет собой деятельность социальных служб по социальной поддержке, оказанию социально-бытовых, социально-медицинских, психолого-педагогических, социально-правовых услуг и материальной помощи, проведению социальной адаптации и реабилитации граждан, находящихся в трудной жизненной ситуации.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 xml:space="preserve">С 2015 года учреждения социального обслуживания осуществляют свою деятельность в рамках Федерального закона от 28.12.2013 г. №442-ФЗ «Об основах социального обслуживания граждан в РФ». Работа организована по двум ключевым элементам существующей системы социального обслуживания населения: </w:t>
      </w:r>
    </w:p>
    <w:p w:rsidR="00637CD9" w:rsidRP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- Управление социальной защиты населения – как уполномоченного органа по организации социального обслуживания и принятию решения о нуждаемости в социальных услугах;</w:t>
      </w:r>
    </w:p>
    <w:p w:rsid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7CD9">
        <w:rPr>
          <w:rFonts w:ascii="Times New Roman" w:hAnsi="Times New Roman"/>
          <w:sz w:val="28"/>
          <w:szCs w:val="28"/>
        </w:rPr>
        <w:t>- Учреждения социального облуживания – как поставщики социальных услуг.</w:t>
      </w:r>
    </w:p>
    <w:p w:rsidR="00637CD9" w:rsidRDefault="00637CD9" w:rsidP="00637CD9">
      <w:pPr>
        <w:pStyle w:val="a8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7CD9" w:rsidRPr="000832B9" w:rsidRDefault="00637CD9" w:rsidP="00637CD9">
      <w:pPr>
        <w:pStyle w:val="ab"/>
        <w:numPr>
          <w:ilvl w:val="0"/>
          <w:numId w:val="7"/>
        </w:numPr>
        <w:shd w:val="clear" w:color="auto" w:fill="FFFFFF"/>
        <w:jc w:val="center"/>
        <w:rPr>
          <w:b/>
          <w:sz w:val="28"/>
          <w:szCs w:val="28"/>
          <w:lang w:eastAsia="ru-RU"/>
        </w:rPr>
      </w:pPr>
      <w:r w:rsidRPr="000832B9">
        <w:rPr>
          <w:b/>
          <w:sz w:val="28"/>
          <w:szCs w:val="28"/>
          <w:lang w:eastAsia="ru-RU"/>
        </w:rPr>
        <w:t>Сведения о взаимосвязи со стратегическими приоритетами, целями и показателями государственных программ Российской Федерации и Челябинской области</w:t>
      </w:r>
    </w:p>
    <w:p w:rsidR="00637CD9" w:rsidRDefault="00637CD9" w:rsidP="00637CD9">
      <w:pPr>
        <w:shd w:val="clear" w:color="auto" w:fill="FFFFFF"/>
        <w:jc w:val="center"/>
        <w:rPr>
          <w:b/>
          <w:color w:val="34343C"/>
          <w:sz w:val="28"/>
          <w:szCs w:val="28"/>
          <w:lang w:eastAsia="ru-RU"/>
        </w:rPr>
      </w:pPr>
    </w:p>
    <w:p w:rsidR="00E61519" w:rsidRDefault="00E61519" w:rsidP="00A74D8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E61519">
        <w:rPr>
          <w:sz w:val="28"/>
          <w:szCs w:val="28"/>
          <w:lang w:eastAsia="ru-RU"/>
        </w:rPr>
        <w:t xml:space="preserve">В рамках реализации муниципальной программы обеспечена взаимосвязь с национальными целями в соответствии с Указом Президента Российской Федерации от 7 мая 2024 года N 309 </w:t>
      </w:r>
      <w:r w:rsidR="00BB6574">
        <w:rPr>
          <w:sz w:val="28"/>
          <w:szCs w:val="28"/>
          <w:lang w:eastAsia="ru-RU"/>
        </w:rPr>
        <w:t>«</w:t>
      </w:r>
      <w:r w:rsidRPr="00E61519">
        <w:rPr>
          <w:sz w:val="28"/>
          <w:szCs w:val="28"/>
          <w:lang w:eastAsia="ru-RU"/>
        </w:rPr>
        <w:t>О национальных целях развития Российской Федерации на период до 2030 года и на перспективу до 2036 года</w:t>
      </w:r>
      <w:r w:rsidR="00BB6574">
        <w:rPr>
          <w:sz w:val="28"/>
          <w:szCs w:val="28"/>
          <w:lang w:eastAsia="ru-RU"/>
        </w:rPr>
        <w:t xml:space="preserve">» для достижения </w:t>
      </w:r>
      <w:r w:rsidR="00BB6574" w:rsidRPr="00BB6574">
        <w:rPr>
          <w:sz w:val="28"/>
          <w:szCs w:val="28"/>
          <w:lang w:eastAsia="ru-RU"/>
        </w:rPr>
        <w:t>целевы</w:t>
      </w:r>
      <w:r w:rsidR="00BB6574">
        <w:rPr>
          <w:sz w:val="28"/>
          <w:szCs w:val="28"/>
          <w:lang w:eastAsia="ru-RU"/>
        </w:rPr>
        <w:t>х</w:t>
      </w:r>
      <w:r w:rsidR="00BB6574" w:rsidRPr="00BB6574">
        <w:rPr>
          <w:sz w:val="28"/>
          <w:szCs w:val="28"/>
          <w:lang w:eastAsia="ru-RU"/>
        </w:rPr>
        <w:t xml:space="preserve"> показател</w:t>
      </w:r>
      <w:r w:rsidR="00BB6574">
        <w:rPr>
          <w:sz w:val="28"/>
          <w:szCs w:val="28"/>
          <w:lang w:eastAsia="ru-RU"/>
        </w:rPr>
        <w:t>ей</w:t>
      </w:r>
      <w:r w:rsidR="00BB6574" w:rsidRPr="00BB6574">
        <w:rPr>
          <w:sz w:val="28"/>
          <w:szCs w:val="28"/>
          <w:lang w:eastAsia="ru-RU"/>
        </w:rPr>
        <w:t xml:space="preserve"> и задач, выполнение которых характеризует достижение национальной цели "Сохранение населения, укрепление здоровья и повышение благополучия людей, поддержка семьи"</w:t>
      </w:r>
      <w:r w:rsidR="00BB6574">
        <w:rPr>
          <w:sz w:val="28"/>
          <w:szCs w:val="28"/>
          <w:lang w:eastAsia="ru-RU"/>
        </w:rPr>
        <w:t xml:space="preserve"> -  </w:t>
      </w:r>
      <w:r w:rsidR="00BB6574" w:rsidRPr="00BB6574">
        <w:rPr>
          <w:sz w:val="28"/>
          <w:szCs w:val="28"/>
          <w:lang w:eastAsia="ru-RU"/>
        </w:rPr>
        <w:t xml:space="preserve">снижение уровня бедности ниже 7 процентов к 2030 году и ниже 5 процентов к 2036 году, в том числе уровня </w:t>
      </w:r>
      <w:r w:rsidR="00BB6574" w:rsidRPr="00BB6574">
        <w:rPr>
          <w:sz w:val="28"/>
          <w:szCs w:val="28"/>
          <w:lang w:eastAsia="ru-RU"/>
        </w:rPr>
        <w:lastRenderedPageBreak/>
        <w:t>бедности многодетных семей до 12 процентов к 2030 году и до 8 процентов к 2036 году</w:t>
      </w:r>
      <w:r w:rsidR="00BB6574">
        <w:rPr>
          <w:sz w:val="28"/>
          <w:szCs w:val="28"/>
          <w:lang w:eastAsia="ru-RU"/>
        </w:rPr>
        <w:t>.</w:t>
      </w:r>
    </w:p>
    <w:p w:rsidR="00BB6574" w:rsidRDefault="00BB6574" w:rsidP="00F41699">
      <w:pPr>
        <w:shd w:val="clear" w:color="auto" w:fill="FFFFFF"/>
        <w:jc w:val="both"/>
        <w:rPr>
          <w:sz w:val="28"/>
          <w:szCs w:val="28"/>
          <w:lang w:eastAsia="ru-RU"/>
        </w:rPr>
      </w:pPr>
    </w:p>
    <w:p w:rsidR="00BB6574" w:rsidRDefault="00AA62F3" w:rsidP="00AA62F3">
      <w:pPr>
        <w:pStyle w:val="ab"/>
        <w:numPr>
          <w:ilvl w:val="0"/>
          <w:numId w:val="7"/>
        </w:numPr>
        <w:shd w:val="clear" w:color="auto" w:fill="FFFFFF"/>
        <w:jc w:val="center"/>
        <w:rPr>
          <w:b/>
          <w:sz w:val="28"/>
          <w:szCs w:val="28"/>
          <w:lang w:eastAsia="ru-RU"/>
        </w:rPr>
      </w:pPr>
      <w:r w:rsidRPr="00AA62F3">
        <w:rPr>
          <w:b/>
          <w:sz w:val="28"/>
          <w:szCs w:val="28"/>
          <w:lang w:eastAsia="ru-RU"/>
        </w:rPr>
        <w:t>Задачи государственного управления, способы их эффективного решения</w:t>
      </w:r>
    </w:p>
    <w:p w:rsidR="005A32EA" w:rsidRDefault="005A32EA" w:rsidP="00A74D88">
      <w:pPr>
        <w:shd w:val="clear" w:color="auto" w:fill="FFFFFF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5A32EA" w:rsidRDefault="005A32EA" w:rsidP="00A74D8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5A32EA">
        <w:rPr>
          <w:sz w:val="28"/>
          <w:szCs w:val="28"/>
          <w:lang w:eastAsia="ru-RU"/>
        </w:rPr>
        <w:t>К задачам муниципальной программы относятся:</w:t>
      </w:r>
    </w:p>
    <w:p w:rsid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у</w:t>
      </w:r>
      <w:r w:rsidRPr="00732511">
        <w:rPr>
          <w:sz w:val="28"/>
          <w:szCs w:val="28"/>
        </w:rPr>
        <w:t>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</w:r>
      <w:r>
        <w:rPr>
          <w:sz w:val="28"/>
          <w:szCs w:val="28"/>
        </w:rPr>
        <w:t>;</w:t>
      </w:r>
    </w:p>
    <w:p w:rsid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с</w:t>
      </w:r>
      <w:r w:rsidRPr="00342B95">
        <w:rPr>
          <w:sz w:val="28"/>
          <w:szCs w:val="28"/>
        </w:rPr>
        <w:t>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</w:t>
      </w:r>
      <w:r>
        <w:rPr>
          <w:sz w:val="28"/>
          <w:szCs w:val="28"/>
        </w:rPr>
        <w:t>;</w:t>
      </w:r>
    </w:p>
    <w:p w:rsid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с</w:t>
      </w:r>
      <w:r w:rsidRPr="00732511">
        <w:rPr>
          <w:sz w:val="28"/>
          <w:szCs w:val="28"/>
        </w:rPr>
        <w:t>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</w:r>
      <w:r>
        <w:rPr>
          <w:sz w:val="28"/>
          <w:szCs w:val="28"/>
        </w:rPr>
        <w:t>;</w:t>
      </w:r>
    </w:p>
    <w:p w:rsid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улучшение качества жизни детей и семей с детьми;</w:t>
      </w:r>
    </w:p>
    <w:p w:rsid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 с</w:t>
      </w:r>
      <w:r w:rsidRPr="00732511">
        <w:rPr>
          <w:sz w:val="28"/>
          <w:szCs w:val="28"/>
        </w:rPr>
        <w:t>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</w:r>
      <w:r>
        <w:rPr>
          <w:sz w:val="28"/>
          <w:szCs w:val="28"/>
        </w:rPr>
        <w:t>;</w:t>
      </w:r>
    </w:p>
    <w:p w:rsid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о</w:t>
      </w:r>
      <w:r w:rsidRPr="00342B95">
        <w:rPr>
          <w:sz w:val="28"/>
          <w:szCs w:val="28"/>
        </w:rPr>
        <w:t>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</w:r>
      <w:r>
        <w:rPr>
          <w:sz w:val="28"/>
          <w:szCs w:val="28"/>
        </w:rPr>
        <w:t>;</w:t>
      </w:r>
    </w:p>
    <w:p w:rsidR="005A32EA" w:rsidRP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о</w:t>
      </w:r>
      <w:r w:rsidRPr="00285375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беспечение </w:t>
      </w:r>
      <w:r w:rsidRPr="007F436A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жилыми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7F436A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помещениямидетей-сирот и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7F436A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детей,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7F436A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оставшихся без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7F436A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попечения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7F436A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родителей, лиц из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7F436A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их числа</w:t>
      </w:r>
      <w:r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;</w:t>
      </w:r>
    </w:p>
    <w:p w:rsidR="005A32EA" w:rsidRP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создание доступной среды для инвалидов и других маломобильных групп населения;</w:t>
      </w:r>
    </w:p>
    <w:p w:rsidR="005A32EA" w:rsidRPr="005A32EA" w:rsidRDefault="005A32EA" w:rsidP="00A74D88">
      <w:pPr>
        <w:pStyle w:val="ab"/>
        <w:numPr>
          <w:ilvl w:val="0"/>
          <w:numId w:val="9"/>
        </w:numPr>
        <w:shd w:val="clear" w:color="auto" w:fill="FFFFFF"/>
        <w:spacing w:line="276" w:lineRule="auto"/>
        <w:ind w:left="142" w:firstLine="284"/>
        <w:jc w:val="both"/>
        <w:rPr>
          <w:sz w:val="28"/>
          <w:szCs w:val="28"/>
          <w:lang w:eastAsia="ru-RU"/>
        </w:rPr>
      </w:pPr>
      <w:r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о</w:t>
      </w:r>
      <w:r w:rsidRPr="001C552B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существление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1C552B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расходов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1C552B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на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1C552B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обеспечение</w:t>
      </w:r>
      <w:r w:rsidR="008A78BC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</w:t>
      </w:r>
      <w:r w:rsidRPr="001C552B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функционирования</w:t>
      </w:r>
      <w:r w:rsidRPr="00D24E41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 xml:space="preserve"> Управления социальной защиты населения Администрации Катав-Ивановского муниципального </w:t>
      </w:r>
      <w:r w:rsidR="00B26503"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округа</w:t>
      </w:r>
      <w:r>
        <w:rPr>
          <w:rFonts w:asciiTheme="minorHAnsi" w:hAnsiTheme="minorHAnsi" w:cstheme="minorHAnsi"/>
          <w:color w:val="1A1A1A"/>
          <w:sz w:val="28"/>
          <w:szCs w:val="28"/>
          <w:lang w:eastAsia="ru-RU"/>
        </w:rPr>
        <w:t>.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</w:t>
      </w:r>
      <w:r w:rsidRPr="00A74D88">
        <w:rPr>
          <w:sz w:val="28"/>
          <w:szCs w:val="28"/>
          <w:lang w:eastAsia="ru-RU"/>
        </w:rPr>
        <w:t>униципальная программа позволит смягчить негативные последствия снижения жизненного уровня социально незащищенных групп населения, увеличить количество и улучшить качество услуг, предоставляемых отдельным категориям граждан района, а также решить другие задачи в сфере социальной поддержки населения.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 xml:space="preserve">Учитывая, что муниципальная </w:t>
      </w:r>
      <w:r>
        <w:rPr>
          <w:sz w:val="28"/>
          <w:szCs w:val="28"/>
          <w:lang w:eastAsia="ru-RU"/>
        </w:rPr>
        <w:t>п</w:t>
      </w:r>
      <w:r w:rsidRPr="00A74D88">
        <w:rPr>
          <w:sz w:val="28"/>
          <w:szCs w:val="28"/>
          <w:lang w:eastAsia="ru-RU"/>
        </w:rPr>
        <w:t xml:space="preserve">рограмма носит социальную направленность, экономических последствий в муниципальной </w:t>
      </w:r>
      <w:r>
        <w:rPr>
          <w:sz w:val="28"/>
          <w:szCs w:val="28"/>
          <w:lang w:eastAsia="ru-RU"/>
        </w:rPr>
        <w:t>п</w:t>
      </w:r>
      <w:r w:rsidRPr="00A74D88">
        <w:rPr>
          <w:sz w:val="28"/>
          <w:szCs w:val="28"/>
          <w:lang w:eastAsia="ru-RU"/>
        </w:rPr>
        <w:t>рограмме не предусмотрено.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lastRenderedPageBreak/>
        <w:tab/>
        <w:t>Выполнению поставленных задач могут помешать риски, сложившиеся под воздействием негативных факторов и имеющихся в обществе социально-экономических проблем.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 xml:space="preserve">Внешними рисками реализации муниципальной </w:t>
      </w:r>
      <w:r>
        <w:rPr>
          <w:sz w:val="28"/>
          <w:szCs w:val="28"/>
          <w:lang w:eastAsia="ru-RU"/>
        </w:rPr>
        <w:t>п</w:t>
      </w:r>
      <w:r w:rsidRPr="00A74D88">
        <w:rPr>
          <w:sz w:val="28"/>
          <w:szCs w:val="28"/>
          <w:lang w:eastAsia="ru-RU"/>
        </w:rPr>
        <w:t>рограммы являются: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>- изменение федерального законодательства в части перераспределения полномочий между Правительством Российской Федерацией и субъектами Российской Федерацией и органами местного самоуправления;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>- недостаточность финансирования из бюджетных источников.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 xml:space="preserve">Возможным косвенным последствием реализации муниципальной </w:t>
      </w:r>
      <w:r>
        <w:rPr>
          <w:sz w:val="28"/>
          <w:szCs w:val="28"/>
          <w:lang w:eastAsia="ru-RU"/>
        </w:rPr>
        <w:t>п</w:t>
      </w:r>
      <w:r w:rsidRPr="00A74D88">
        <w:rPr>
          <w:sz w:val="28"/>
          <w:szCs w:val="28"/>
          <w:lang w:eastAsia="ru-RU"/>
        </w:rPr>
        <w:t>рограммы, носящим отрицательный характер может стать: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>1) отсутствие индексации социальных выплат. Данное обстоятельство может привести к социальному напряжению среди тех категорий и групп населения, которые имеют право на государственные и муниципальные услуги, установленные действующим законодательством;</w:t>
      </w:r>
    </w:p>
    <w:p w:rsid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>2) низкая социальная активность отдельных категорий граждан при достаточной информированности о предоставлении государственных и муниципальных услуг</w:t>
      </w:r>
      <w:r>
        <w:rPr>
          <w:sz w:val="28"/>
          <w:szCs w:val="28"/>
          <w:lang w:eastAsia="ru-RU"/>
        </w:rPr>
        <w:t>.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>Реализация муниципальной программы может обеспечить достижение следующих результатов:</w:t>
      </w:r>
    </w:p>
    <w:p w:rsidR="00A74D88" w:rsidRP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>1) своевременное предоставление гарантированных государством мер социальной поддержки и других форм социальной защиты обеспечивает рост уровня доходов граждан, что позитивно сказывается на уровне их потребления и качестве жизни;</w:t>
      </w:r>
    </w:p>
    <w:p w:rsidR="00A74D88" w:rsidRDefault="00A74D88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A74D88">
        <w:rPr>
          <w:sz w:val="28"/>
          <w:szCs w:val="28"/>
          <w:lang w:eastAsia="ru-RU"/>
        </w:rPr>
        <w:t xml:space="preserve">2)  мероприятия, направленные на поддержку семьи </w:t>
      </w:r>
      <w:r w:rsidRPr="00A74D88">
        <w:rPr>
          <w:bCs/>
          <w:sz w:val="28"/>
          <w:szCs w:val="28"/>
          <w:lang w:eastAsia="ru-RU"/>
        </w:rPr>
        <w:t>будут способствовать разрешению проблемы</w:t>
      </w:r>
      <w:r w:rsidRPr="00A74D88">
        <w:rPr>
          <w:sz w:val="28"/>
          <w:szCs w:val="28"/>
          <w:lang w:eastAsia="ru-RU"/>
        </w:rPr>
        <w:t xml:space="preserve"> семейного неблагополучия и социального сиротства, повышению качества социального обслуживания детей-сирот и детей, оставшихся без попечения родителей, обеспечению защиты их прав и законных интересов</w:t>
      </w:r>
    </w:p>
    <w:p w:rsidR="005A32EA" w:rsidRPr="005A32EA" w:rsidRDefault="005A32EA" w:rsidP="00A74D88">
      <w:pPr>
        <w:shd w:val="clear" w:color="auto" w:fill="FFFFFF"/>
        <w:spacing w:line="276" w:lineRule="auto"/>
        <w:ind w:firstLine="426"/>
        <w:jc w:val="both"/>
        <w:rPr>
          <w:sz w:val="28"/>
          <w:szCs w:val="28"/>
          <w:lang w:eastAsia="ru-RU"/>
        </w:rPr>
      </w:pPr>
      <w:r w:rsidRPr="005A32EA">
        <w:rPr>
          <w:sz w:val="28"/>
          <w:szCs w:val="28"/>
          <w:lang w:eastAsia="ru-RU"/>
        </w:rPr>
        <w:t xml:space="preserve">В целом реализация муниципальной программы будет способствовать созданию благоприятной социальной обстановке в Катав-Ивановском муниципальном </w:t>
      </w:r>
      <w:r w:rsidR="00B26503">
        <w:rPr>
          <w:sz w:val="28"/>
          <w:szCs w:val="28"/>
          <w:lang w:eastAsia="ru-RU"/>
        </w:rPr>
        <w:t>округе</w:t>
      </w:r>
      <w:r w:rsidRPr="005A32EA">
        <w:rPr>
          <w:sz w:val="28"/>
          <w:szCs w:val="28"/>
          <w:lang w:eastAsia="ru-RU"/>
        </w:rPr>
        <w:t>.</w:t>
      </w:r>
    </w:p>
    <w:p w:rsidR="005A32EA" w:rsidRPr="005A32EA" w:rsidRDefault="005A32EA" w:rsidP="00A74D88">
      <w:pPr>
        <w:shd w:val="clear" w:color="auto" w:fill="FFFFFF"/>
        <w:spacing w:line="276" w:lineRule="auto"/>
        <w:jc w:val="center"/>
        <w:rPr>
          <w:b/>
          <w:sz w:val="28"/>
          <w:szCs w:val="28"/>
          <w:lang w:eastAsia="ru-RU"/>
        </w:rPr>
      </w:pPr>
    </w:p>
    <w:p w:rsidR="00637CD9" w:rsidRPr="00E61519" w:rsidRDefault="00637CD9" w:rsidP="00637CD9">
      <w:pPr>
        <w:shd w:val="clear" w:color="auto" w:fill="FFFFFF"/>
        <w:jc w:val="center"/>
        <w:rPr>
          <w:b/>
          <w:sz w:val="28"/>
          <w:szCs w:val="28"/>
          <w:lang w:eastAsia="ru-RU"/>
        </w:rPr>
      </w:pPr>
    </w:p>
    <w:p w:rsidR="00637CD9" w:rsidRPr="00637CD9" w:rsidRDefault="00637CD9" w:rsidP="00637CD9">
      <w:pPr>
        <w:pStyle w:val="a8"/>
        <w:spacing w:line="276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637CD9" w:rsidRPr="00637CD9" w:rsidRDefault="00637CD9" w:rsidP="00221DBA">
      <w:pPr>
        <w:shd w:val="clear" w:color="auto" w:fill="FFFFFF"/>
        <w:ind w:firstLine="360"/>
        <w:jc w:val="both"/>
        <w:rPr>
          <w:sz w:val="28"/>
          <w:szCs w:val="28"/>
        </w:rPr>
      </w:pPr>
    </w:p>
    <w:p w:rsidR="00221DBA" w:rsidRPr="00637CD9" w:rsidRDefault="00221DBA" w:rsidP="00221DBA">
      <w:pPr>
        <w:shd w:val="clear" w:color="auto" w:fill="FFFFFF"/>
        <w:jc w:val="both"/>
        <w:rPr>
          <w:b/>
          <w:color w:val="34343C"/>
          <w:sz w:val="28"/>
          <w:szCs w:val="28"/>
          <w:lang w:eastAsia="ru-RU"/>
        </w:rPr>
      </w:pPr>
    </w:p>
    <w:p w:rsidR="00F97A2F" w:rsidRDefault="00F97A2F" w:rsidP="00221DBA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  <w:lang w:eastAsia="ru-RU"/>
        </w:rPr>
      </w:pPr>
    </w:p>
    <w:p w:rsidR="00A74D88" w:rsidRDefault="00A74D88" w:rsidP="00221DBA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  <w:lang w:eastAsia="ru-RU"/>
        </w:rPr>
      </w:pPr>
    </w:p>
    <w:p w:rsidR="00A74D88" w:rsidRDefault="00A74D88" w:rsidP="00221DBA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  <w:lang w:eastAsia="ru-RU"/>
        </w:rPr>
      </w:pPr>
    </w:p>
    <w:p w:rsidR="00A74D88" w:rsidRDefault="00A74D88" w:rsidP="00221DBA">
      <w:pPr>
        <w:widowControl w:val="0"/>
        <w:autoSpaceDE w:val="0"/>
        <w:autoSpaceDN w:val="0"/>
        <w:adjustRightInd w:val="0"/>
        <w:ind w:left="5245"/>
        <w:jc w:val="both"/>
        <w:rPr>
          <w:sz w:val="28"/>
          <w:szCs w:val="28"/>
          <w:lang w:eastAsia="ru-RU"/>
        </w:rPr>
      </w:pPr>
    </w:p>
    <w:p w:rsidR="00A74D88" w:rsidRDefault="00A74D88" w:rsidP="00F4169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251BFE" w:rsidRPr="00F41699" w:rsidRDefault="0036012D" w:rsidP="00F41699">
      <w:pPr>
        <w:widowControl w:val="0"/>
        <w:autoSpaceDE w:val="0"/>
        <w:autoSpaceDN w:val="0"/>
        <w:adjustRightInd w:val="0"/>
        <w:ind w:left="5245"/>
        <w:jc w:val="right"/>
        <w:rPr>
          <w:sz w:val="28"/>
          <w:szCs w:val="24"/>
          <w:lang w:eastAsia="ru-RU"/>
        </w:rPr>
      </w:pPr>
      <w:r w:rsidRPr="00F41699">
        <w:rPr>
          <w:sz w:val="28"/>
          <w:szCs w:val="24"/>
          <w:lang w:eastAsia="ru-RU"/>
        </w:rPr>
        <w:lastRenderedPageBreak/>
        <w:t>П</w:t>
      </w:r>
      <w:r w:rsidR="00251BFE" w:rsidRPr="00F41699">
        <w:rPr>
          <w:sz w:val="28"/>
          <w:szCs w:val="24"/>
          <w:lang w:eastAsia="ru-RU"/>
        </w:rPr>
        <w:t xml:space="preserve">риложение 1                                                                                     к постановлению Администрации         </w:t>
      </w:r>
    </w:p>
    <w:p w:rsidR="00251BFE" w:rsidRPr="00F41699" w:rsidRDefault="00251BFE" w:rsidP="00F41699">
      <w:pPr>
        <w:widowControl w:val="0"/>
        <w:autoSpaceDE w:val="0"/>
        <w:autoSpaceDN w:val="0"/>
        <w:adjustRightInd w:val="0"/>
        <w:ind w:left="5245"/>
        <w:jc w:val="right"/>
        <w:rPr>
          <w:sz w:val="28"/>
          <w:szCs w:val="24"/>
          <w:lang w:eastAsia="ru-RU"/>
        </w:rPr>
      </w:pPr>
      <w:r w:rsidRPr="00F41699">
        <w:rPr>
          <w:sz w:val="28"/>
          <w:szCs w:val="24"/>
          <w:lang w:eastAsia="ru-RU"/>
        </w:rPr>
        <w:t xml:space="preserve">Катав-Ивановского муниципального                                                                         </w:t>
      </w:r>
      <w:r w:rsidR="00B26503" w:rsidRPr="00F41699">
        <w:rPr>
          <w:sz w:val="28"/>
          <w:szCs w:val="24"/>
          <w:lang w:eastAsia="ru-RU"/>
        </w:rPr>
        <w:t>округа</w:t>
      </w:r>
      <w:r w:rsidR="008A78BC">
        <w:rPr>
          <w:sz w:val="28"/>
          <w:szCs w:val="24"/>
          <w:lang w:eastAsia="ru-RU"/>
        </w:rPr>
        <w:t xml:space="preserve"> </w:t>
      </w:r>
      <w:r w:rsidRPr="00F41699">
        <w:rPr>
          <w:sz w:val="28"/>
          <w:szCs w:val="24"/>
          <w:lang w:eastAsia="ru-RU"/>
        </w:rPr>
        <w:t>от                    №</w:t>
      </w:r>
      <w:r w:rsidR="008A78BC">
        <w:rPr>
          <w:sz w:val="28"/>
          <w:szCs w:val="24"/>
          <w:lang w:eastAsia="ru-RU"/>
        </w:rPr>
        <w:t xml:space="preserve">    </w:t>
      </w:r>
      <w:r w:rsidRPr="00F41699">
        <w:rPr>
          <w:sz w:val="28"/>
          <w:szCs w:val="24"/>
          <w:lang w:eastAsia="ru-RU"/>
        </w:rPr>
        <w:t xml:space="preserve">                                                         </w:t>
      </w:r>
    </w:p>
    <w:p w:rsidR="001B232E" w:rsidRDefault="001B232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B232E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94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1B232E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1B232E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"Повышение эффективности мер по социальной защите и поддержке населения Катав-Ивановского муниципального </w:t>
      </w:r>
      <w:r w:rsidR="00B26503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DF4811" w:rsidRDefault="00DF481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1057" w:type="dxa"/>
        <w:tblInd w:w="-789" w:type="dxa"/>
        <w:tblLayout w:type="fixed"/>
        <w:tblLook w:val="0000" w:firstRow="0" w:lastRow="0" w:firstColumn="0" w:lastColumn="0" w:noHBand="0" w:noVBand="0"/>
      </w:tblPr>
      <w:tblGrid>
        <w:gridCol w:w="2694"/>
        <w:gridCol w:w="2520"/>
        <w:gridCol w:w="5843"/>
      </w:tblGrid>
      <w:tr w:rsidR="001B232E" w:rsidTr="00F41699">
        <w:trPr>
          <w:trHeight w:val="1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B51E7E" w:rsidP="00B265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Полушкина Татьяна Павловна</w:t>
            </w:r>
            <w:r w:rsidR="00DF481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D1AA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DF4811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 w:rsidR="00ED1AA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DF4811">
              <w:rPr>
                <w:rFonts w:ascii="Times New Roman" w:hAnsi="Times New Roman" w:cs="Times New Roman"/>
                <w:sz w:val="28"/>
                <w:szCs w:val="28"/>
              </w:rPr>
              <w:t xml:space="preserve"> Главы Катав-Ивановского муниципального 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8A7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4811" w:rsidRPr="00DF48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социально-культурной политике</w:t>
            </w:r>
          </w:p>
        </w:tc>
      </w:tr>
      <w:tr w:rsidR="001B232E" w:rsidTr="00F41699">
        <w:trPr>
          <w:trHeight w:val="1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 w:rsidP="00B265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социальной защиты населения Администрации Катав-Ивановского муниципального 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9478E5" w:rsidTr="00F41699">
        <w:trPr>
          <w:trHeight w:val="151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9478E5" w:rsidRDefault="009478E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 w:rsidP="00B26503">
            <w:pPr>
              <w:pStyle w:val="ConsPlusNormal"/>
              <w:numPr>
                <w:ilvl w:val="0"/>
                <w:numId w:val="1"/>
              </w:numPr>
              <w:ind w:left="1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«Центр помощи детям, оставшимся без попечения родителей» Катав-Ивановского муниципального 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9478E5" w:rsidTr="00F41699">
        <w:trPr>
          <w:trHeight w:val="151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/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МУСО «Социально-реабилитационный центр для несовершеннолетних» </w:t>
            </w:r>
          </w:p>
        </w:tc>
      </w:tr>
      <w:tr w:rsidR="009478E5" w:rsidTr="00F41699">
        <w:trPr>
          <w:trHeight w:val="151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/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78E5" w:rsidRDefault="009478E5" w:rsidP="00B26503">
            <w:pPr>
              <w:pStyle w:val="ConsPlusNormal"/>
              <w:numPr>
                <w:ilvl w:val="0"/>
                <w:numId w:val="2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8E5">
              <w:rPr>
                <w:rFonts w:ascii="Times New Roman" w:hAnsi="Times New Roman" w:cs="Times New Roman"/>
                <w:sz w:val="28"/>
                <w:szCs w:val="28"/>
              </w:rPr>
              <w:t xml:space="preserve">МУ «Комплексный центр социального обслуживания населения» Катав-Ивановского муниципального 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7B6FD7" w:rsidTr="00F41699">
        <w:trPr>
          <w:trHeight w:val="151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B6FD7" w:rsidRDefault="007B6FD7" w:rsidP="007B6FD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B26503">
            <w:pPr>
              <w:pStyle w:val="ConsPlusNormal"/>
              <w:numPr>
                <w:ilvl w:val="0"/>
                <w:numId w:val="4"/>
              </w:numPr>
              <w:ind w:left="0" w:firstLine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МКУ «Центр помощи детям, оставшимся без попечения родителей» Катав-Ивановского муниципального 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7B6FD7" w:rsidTr="00F41699">
        <w:trPr>
          <w:trHeight w:val="151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/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МУСО «Социально-реабилитационный центр для несовершеннолетних» </w:t>
            </w:r>
          </w:p>
        </w:tc>
      </w:tr>
      <w:tr w:rsidR="007B6FD7" w:rsidTr="00F41699">
        <w:trPr>
          <w:trHeight w:val="151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7B6FD7"/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B6FD7" w:rsidRDefault="007B6FD7" w:rsidP="00B26503">
            <w:pPr>
              <w:pStyle w:val="ConsPlusNormal"/>
              <w:ind w:left="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6FD7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9478E5">
              <w:rPr>
                <w:rFonts w:ascii="Times New Roman" w:hAnsi="Times New Roman" w:cs="Times New Roman"/>
                <w:sz w:val="28"/>
                <w:szCs w:val="28"/>
              </w:rPr>
              <w:t xml:space="preserve">МУ «Комплексный центр социального обслуживания населения» Катав-Ивановского муниципального 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3C650A" w:rsidTr="00F41699">
        <w:trPr>
          <w:trHeight w:val="202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50A" w:rsidRDefault="003C650A" w:rsidP="00F4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C650A" w:rsidRDefault="003C650A" w:rsidP="00F4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50A" w:rsidRDefault="003C650A" w:rsidP="00F4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650A" w:rsidRDefault="003C650A" w:rsidP="00F4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B265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</w:tr>
      <w:tr w:rsidR="00C8303D" w:rsidTr="00F41699">
        <w:trPr>
          <w:trHeight w:val="211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8303D" w:rsidRDefault="00C830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Цели/задачи муниципальной программы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 w:rsidP="00943F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Формирование и осуществление в районе единой   политики   оказания    эффективной адресной социальной помощи в соответствии с действующим законодательством   Российской Федерации и Челябинской области.</w:t>
            </w:r>
            <w:r w:rsidR="008A7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F416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1.</w:t>
            </w:r>
          </w:p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C8303D" w:rsidTr="00F41699">
        <w:trPr>
          <w:trHeight w:val="15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F416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2.</w:t>
            </w:r>
          </w:p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95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</w:t>
            </w:r>
          </w:p>
        </w:tc>
      </w:tr>
      <w:tr w:rsidR="00C8303D" w:rsidTr="00F41699">
        <w:trPr>
          <w:trHeight w:val="15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F416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3.</w:t>
            </w:r>
          </w:p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</w:tr>
      <w:tr w:rsidR="00C8303D" w:rsidTr="00F41699">
        <w:trPr>
          <w:trHeight w:val="15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F416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4.</w:t>
            </w:r>
          </w:p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детей и семей с детьми</w:t>
            </w:r>
          </w:p>
        </w:tc>
      </w:tr>
      <w:tr w:rsidR="009C227B" w:rsidTr="00F41699">
        <w:trPr>
          <w:trHeight w:val="205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227B" w:rsidRDefault="009C227B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227B" w:rsidRDefault="009C227B"/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C227B" w:rsidRDefault="00F416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5.</w:t>
            </w:r>
          </w:p>
          <w:p w:rsidR="009C227B" w:rsidRPr="00F41699" w:rsidRDefault="009C227B" w:rsidP="00F4169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</w:tr>
      <w:tr w:rsidR="00C8303D" w:rsidTr="00F41699">
        <w:trPr>
          <w:trHeight w:val="15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9C22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8303D" w:rsidRDefault="00C8303D" w:rsidP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2B95">
              <w:rPr>
                <w:rFonts w:ascii="Times New Roman" w:hAnsi="Times New Roman" w:cs="Times New Roman"/>
                <w:sz w:val="28"/>
                <w:szCs w:val="28"/>
              </w:rPr>
              <w:t>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C8303D" w:rsidTr="00F41699">
        <w:trPr>
          <w:trHeight w:val="155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9C227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416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303D" w:rsidRDefault="00C8303D" w:rsidP="00C8303D">
            <w:pPr>
              <w:shd w:val="clear" w:color="auto" w:fill="FFFFFF"/>
              <w:rPr>
                <w:sz w:val="28"/>
                <w:szCs w:val="28"/>
              </w:rPr>
            </w:pPr>
            <w:r w:rsidRPr="00285375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Обеспечение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жилыми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помещениями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детей-сирот и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детей,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оставшихся без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попечения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родителей, лиц и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зих числа</w:t>
            </w:r>
          </w:p>
        </w:tc>
      </w:tr>
      <w:tr w:rsidR="00C8303D" w:rsidTr="00F41699">
        <w:trPr>
          <w:trHeight w:val="151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5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9C227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416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303D" w:rsidRPr="00C8303D" w:rsidRDefault="00C8303D">
            <w:pPr>
              <w:pStyle w:val="ConsPlusNormal"/>
              <w:jc w:val="both"/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Создание доступной среды для инвалидов и других маломобильных групп населения</w:t>
            </w:r>
          </w:p>
        </w:tc>
      </w:tr>
      <w:tr w:rsidR="00C8303D" w:rsidTr="00F41699">
        <w:trPr>
          <w:trHeight w:val="151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25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/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8303D" w:rsidRDefault="00C8303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Задача </w:t>
            </w:r>
            <w:r w:rsidR="009C227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416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8303D" w:rsidRDefault="00C8303D" w:rsidP="00B26503">
            <w:pPr>
              <w:shd w:val="clear" w:color="auto" w:fill="FFFFFF"/>
              <w:rPr>
                <w:sz w:val="28"/>
                <w:szCs w:val="28"/>
              </w:rPr>
            </w:pP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Осуществление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расходов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на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обеспечение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функционирования</w:t>
            </w:r>
            <w:r w:rsidRPr="00D24E41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Управления социальной защиты населения Администрации Катав-Ивановского муниципального </w:t>
            </w:r>
            <w:r w:rsidR="00B26503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округа</w:t>
            </w:r>
          </w:p>
        </w:tc>
      </w:tr>
      <w:tr w:rsidR="00992E03" w:rsidRPr="00C17331" w:rsidTr="00F41699">
        <w:trPr>
          <w:trHeight w:val="415"/>
        </w:trPr>
        <w:tc>
          <w:tcPr>
            <w:tcW w:w="26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1699" w:rsidRDefault="00F41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Структурные элементы муниципальной программы </w:t>
            </w:r>
          </w:p>
          <w:p w:rsidR="00992E03" w:rsidRPr="00C17331" w:rsidRDefault="00F416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(при наличии)</w:t>
            </w:r>
          </w:p>
        </w:tc>
        <w:tc>
          <w:tcPr>
            <w:tcW w:w="25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 w:rsidP="00C173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 процессных мероприятий </w:t>
            </w:r>
          </w:p>
        </w:tc>
        <w:tc>
          <w:tcPr>
            <w:tcW w:w="5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992E03" w:rsidRDefault="00992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«Социальное обслуживание населения»</w:t>
            </w:r>
          </w:p>
        </w:tc>
      </w:tr>
      <w:tr w:rsidR="00992E03" w:rsidRPr="00C17331" w:rsidTr="00F41699">
        <w:trPr>
          <w:trHeight w:val="289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Default="00992E03">
            <w:pPr>
              <w:rPr>
                <w:sz w:val="28"/>
                <w:szCs w:val="28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«Предоставление мер социальной </w:t>
            </w:r>
            <w:r w:rsidRPr="00B51E7E">
              <w:rPr>
                <w:rFonts w:ascii="Times New Roman" w:hAnsi="Times New Roman" w:cs="Times New Roman"/>
                <w:sz w:val="28"/>
                <w:szCs w:val="28"/>
              </w:rPr>
              <w:t>поддержки</w:t>
            </w:r>
            <w:r w:rsidRPr="00B51E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992E03" w:rsidRPr="00C17331" w:rsidTr="00F41699">
        <w:trPr>
          <w:trHeight w:val="44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Default="00992E03">
            <w:pPr>
              <w:rPr>
                <w:sz w:val="28"/>
                <w:szCs w:val="28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«Содействие росту реальных доходов семей с детьми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992E03" w:rsidRPr="00C17331" w:rsidTr="00F41699">
        <w:trPr>
          <w:trHeight w:val="591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Default="00992E03">
            <w:pPr>
              <w:rPr>
                <w:sz w:val="28"/>
                <w:szCs w:val="28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E03">
              <w:rPr>
                <w:rFonts w:ascii="Times New Roman" w:hAnsi="Times New Roman" w:cs="Times New Roman"/>
                <w:sz w:val="28"/>
                <w:szCs w:val="28"/>
              </w:rPr>
              <w:t>«Предоставление мер социальной поддержки детям-сиротам и детям, оставшимся без попечения родителей»</w:t>
            </w:r>
          </w:p>
        </w:tc>
      </w:tr>
      <w:tr w:rsidR="00992E03" w:rsidRPr="00C17331" w:rsidTr="00F41699">
        <w:trPr>
          <w:trHeight w:val="360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Default="00992E03">
            <w:pPr>
              <w:rPr>
                <w:sz w:val="28"/>
                <w:szCs w:val="28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BCE">
              <w:rPr>
                <w:rFonts w:asciiTheme="minorHAnsi" w:hAnsiTheme="minorHAnsi" w:cstheme="minorHAnsi"/>
                <w:sz w:val="28"/>
                <w:szCs w:val="28"/>
              </w:rPr>
              <w:t>«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Доступная среда</w:t>
            </w:r>
            <w:r w:rsidRPr="00E21BCE">
              <w:rPr>
                <w:rFonts w:asciiTheme="minorHAnsi" w:eastAsia="Times New Roman" w:hAnsiTheme="minorHAnsi" w:cstheme="minorHAnsi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992E03" w:rsidRPr="00C17331" w:rsidTr="00F41699">
        <w:trPr>
          <w:trHeight w:val="1393"/>
        </w:trPr>
        <w:tc>
          <w:tcPr>
            <w:tcW w:w="269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>
            <w:pPr>
              <w:rPr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Default="00992E03">
            <w:pPr>
              <w:rPr>
                <w:sz w:val="28"/>
                <w:szCs w:val="28"/>
              </w:rPr>
            </w:pP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2E03" w:rsidRPr="00C17331" w:rsidRDefault="00992E03" w:rsidP="00B2650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BCE">
              <w:rPr>
                <w:rFonts w:asciiTheme="minorHAnsi" w:hAnsiTheme="minorHAnsi" w:cstheme="minorHAnsi"/>
                <w:sz w:val="28"/>
                <w:szCs w:val="28"/>
              </w:rPr>
              <w:t>«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Обеспечение деятельности Управления социальной защиты населения Администрации Катав-ивановского муниципального </w:t>
            </w:r>
            <w:r w:rsidR="00B26503">
              <w:rPr>
                <w:rFonts w:asciiTheme="minorHAnsi" w:hAnsiTheme="minorHAnsi" w:cstheme="minorHAnsi"/>
                <w:sz w:val="28"/>
                <w:szCs w:val="28"/>
              </w:rPr>
              <w:t>округа</w:t>
            </w:r>
            <w:r w:rsidRPr="00E21BCE">
              <w:rPr>
                <w:rFonts w:asciiTheme="minorHAnsi" w:hAnsiTheme="minorHAnsi" w:cstheme="minorHAnsi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1B232E" w:rsidTr="00F41699">
        <w:trPr>
          <w:trHeight w:val="62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 w:rsidP="003C65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 (</w:t>
            </w:r>
            <w:r w:rsidR="003C650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426910" w:rsidP="00C131A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1 035 852 186,78</w:t>
            </w:r>
            <w:r w:rsidR="003C650A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</w:tc>
      </w:tr>
      <w:tr w:rsidR="001B232E" w:rsidTr="00F41699">
        <w:trPr>
          <w:trHeight w:val="2028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8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C650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 населения, укрепления здоровья и повышение благополучия людей, поддержка семьи; снижение уровня бедности ниже 7 процентов к 2030 году и ниже 5 процентов к 2036 году, в том числе уровня бедности многодетных семей до 12 процентов к 2030 году и до 8 процентов к 2036 году. </w:t>
            </w:r>
          </w:p>
        </w:tc>
      </w:tr>
    </w:tbl>
    <w:p w:rsidR="001B232E" w:rsidRDefault="001B232E">
      <w:pPr>
        <w:pStyle w:val="ConsPlusNormal"/>
        <w:jc w:val="center"/>
        <w:outlineLvl w:val="2"/>
      </w:pPr>
      <w:bookmarkStart w:id="2" w:name="P533"/>
      <w:bookmarkEnd w:id="2"/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pStyle w:val="ConsPlusNormal"/>
        <w:jc w:val="center"/>
        <w:outlineLvl w:val="2"/>
      </w:pPr>
    </w:p>
    <w:p w:rsidR="001B232E" w:rsidRDefault="001B232E">
      <w:pPr>
        <w:sectPr w:rsidR="001B232E" w:rsidSect="00F41699">
          <w:endnotePr>
            <w:numFmt w:val="decimal"/>
          </w:endnotePr>
          <w:pgSz w:w="11906" w:h="16838"/>
          <w:pgMar w:top="1134" w:right="851" w:bottom="1134" w:left="1134" w:header="0" w:footer="0" w:gutter="0"/>
          <w:cols w:space="720"/>
        </w:sect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Показатели муниципальной программы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31" w:type="dxa"/>
        <w:tblInd w:w="-364" w:type="dxa"/>
        <w:tblLayout w:type="fixed"/>
        <w:tblLook w:val="0000" w:firstRow="0" w:lastRow="0" w:firstColumn="0" w:lastColumn="0" w:noHBand="0" w:noVBand="0"/>
      </w:tblPr>
      <w:tblGrid>
        <w:gridCol w:w="710"/>
        <w:gridCol w:w="4047"/>
        <w:gridCol w:w="1721"/>
        <w:gridCol w:w="2729"/>
        <w:gridCol w:w="1358"/>
        <w:gridCol w:w="1134"/>
        <w:gridCol w:w="1138"/>
        <w:gridCol w:w="2394"/>
      </w:tblGrid>
      <w:tr w:rsidR="00324CA3" w:rsidTr="00BF0B01"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4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6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 w:rsidP="001B0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за достижение показателя </w:t>
            </w:r>
          </w:p>
        </w:tc>
      </w:tr>
      <w:tr w:rsidR="001C184E" w:rsidTr="00BF0B01">
        <w:tc>
          <w:tcPr>
            <w:tcW w:w="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/>
        </w:tc>
        <w:tc>
          <w:tcPr>
            <w:tcW w:w="4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/>
        </w:tc>
        <w:tc>
          <w:tcPr>
            <w:tcW w:w="1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/>
        </w:tc>
        <w:tc>
          <w:tcPr>
            <w:tcW w:w="2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/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84E" w:rsidRDefault="001C184E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84E" w:rsidRDefault="001C184E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84E" w:rsidRDefault="001C184E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/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1B232E" w:rsidTr="00BF0B01">
        <w:tc>
          <w:tcPr>
            <w:tcW w:w="152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BF0B01" w:rsidP="00BF0B0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943FDF" w:rsidRPr="00943FDF">
              <w:rPr>
                <w:rFonts w:ascii="Times New Roman" w:hAnsi="Times New Roman" w:cs="Times New Roman"/>
                <w:sz w:val="28"/>
                <w:szCs w:val="28"/>
              </w:rPr>
              <w:t>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благополучия.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407F40">
            <w:pPr>
              <w:pStyle w:val="ConsPlusNormal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«КЦСОН»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407F40">
            <w:pPr>
              <w:pStyle w:val="ConsPlusNormal"/>
              <w:numPr>
                <w:ilvl w:val="1"/>
                <w:numId w:val="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Pr="004F4CB4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6A4F02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95,2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МУСО «СРЦ»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BC45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6A4F02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98,8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УСЗН, </w:t>
            </w:r>
          </w:p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«КЦСОН»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BC45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Pr="00324CA3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4567">
              <w:rPr>
                <w:rFonts w:ascii="Times New Roman" w:hAnsi="Times New Roman" w:cs="Times New Roman"/>
                <w:sz w:val="28"/>
                <w:szCs w:val="28"/>
              </w:rPr>
              <w:t>Доля семей, имеющих детей, которым предоставляются меры социальной поддержки, в общем числе семей с детьми, имеющих право на меры социальной поддержки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3834E1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УСЗН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BC45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семей, находящихся в социально-опасном 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  <w:p w:rsidR="00F41699" w:rsidRPr="00BC4567" w:rsidRDefault="00F416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6A4F02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«КЦСОН»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BC45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Pr="004F4CB4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УСЗН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BC456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Pr="00324CA3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3834E1" w:rsidP="00324CA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«Центр»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84E" w:rsidRDefault="001C184E" w:rsidP="00EC7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детей-сирот и детей, оставшихся без попечения родителей, лиц из их числа, обеспеченных жилыми помещениями в рамках выделенного финансирования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УСЗН</w:t>
            </w:r>
          </w:p>
        </w:tc>
      </w:tr>
      <w:tr w:rsidR="001C184E" w:rsidTr="00BF0B01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1.9. </w:t>
            </w:r>
          </w:p>
        </w:tc>
        <w:tc>
          <w:tcPr>
            <w:tcW w:w="4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C184E" w:rsidRPr="00F15506" w:rsidRDefault="001C184E" w:rsidP="003C7FEC">
            <w:pPr>
              <w:shd w:val="clear" w:color="auto" w:fill="FFFFFF"/>
              <w:rPr>
                <w:color w:val="1A1A1A"/>
                <w:sz w:val="28"/>
                <w:szCs w:val="28"/>
                <w:lang w:eastAsia="ru-RU"/>
              </w:rPr>
            </w:pPr>
            <w:r w:rsidRPr="00E21BCE">
              <w:rPr>
                <w:color w:val="1A1A1A"/>
                <w:sz w:val="28"/>
                <w:szCs w:val="28"/>
                <w:lang w:eastAsia="ru-RU"/>
              </w:rPr>
              <w:t xml:space="preserve">Доля инвалидов, в </w:t>
            </w:r>
            <w:r>
              <w:rPr>
                <w:color w:val="1A1A1A"/>
                <w:sz w:val="28"/>
                <w:szCs w:val="28"/>
                <w:lang w:eastAsia="ru-RU"/>
              </w:rPr>
              <w:t>о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тношении которых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осуществлялись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мероприятия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по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реабилитации и (или)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абилитации, в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общей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численности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инвалидов,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имеющих такие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рекомендации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в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>индивидуальной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программе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реабилитации</w:t>
            </w:r>
          </w:p>
          <w:p w:rsidR="001C184E" w:rsidRDefault="008A78BC" w:rsidP="003C7FEC"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 xml:space="preserve">или </w:t>
            </w:r>
            <w:r w:rsidR="001C184E" w:rsidRPr="00E21BCE">
              <w:rPr>
                <w:color w:val="1A1A1A"/>
                <w:sz w:val="28"/>
                <w:szCs w:val="28"/>
                <w:lang w:eastAsia="ru-RU"/>
              </w:rPr>
              <w:t>абилитации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34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34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834E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184E" w:rsidRDefault="001C184E" w:rsidP="00EC71F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«КЦСОН»</w:t>
            </w:r>
          </w:p>
        </w:tc>
      </w:tr>
    </w:tbl>
    <w:p w:rsidR="001B232E" w:rsidRDefault="001B232E">
      <w:pPr>
        <w:sectPr w:rsidR="001B232E">
          <w:endnotePr>
            <w:numFmt w:val="decimal"/>
          </w:endnotePr>
          <w:pgSz w:w="16838" w:h="11906" w:orient="landscape"/>
          <w:pgMar w:top="568" w:right="1134" w:bottom="851" w:left="1134" w:header="0" w:footer="0" w:gutter="0"/>
          <w:cols w:space="720"/>
        </w:sectPr>
      </w:pPr>
    </w:p>
    <w:p w:rsidR="001B232E" w:rsidRDefault="001B232E">
      <w:pPr>
        <w:pStyle w:val="ConsPlusNormal"/>
        <w:jc w:val="both"/>
      </w:pPr>
    </w:p>
    <w:p w:rsidR="001B232E" w:rsidRDefault="00DF4811" w:rsidP="00F4169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План достижения показателей</w:t>
      </w:r>
      <w:r w:rsidR="00F416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в </w:t>
      </w:r>
      <w:r w:rsidR="00591163">
        <w:rPr>
          <w:rFonts w:ascii="Times New Roman" w:hAnsi="Times New Roman" w:cs="Times New Roman"/>
          <w:sz w:val="28"/>
          <w:szCs w:val="28"/>
        </w:rPr>
        <w:t>202</w:t>
      </w:r>
      <w:r w:rsidR="006A4F0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03" w:type="dxa"/>
        <w:tblLook w:val="0000" w:firstRow="0" w:lastRow="0" w:firstColumn="0" w:lastColumn="0" w:noHBand="0" w:noVBand="0"/>
      </w:tblPr>
      <w:tblGrid>
        <w:gridCol w:w="531"/>
        <w:gridCol w:w="6571"/>
        <w:gridCol w:w="1388"/>
        <w:gridCol w:w="471"/>
        <w:gridCol w:w="479"/>
        <w:gridCol w:w="472"/>
        <w:gridCol w:w="458"/>
        <w:gridCol w:w="479"/>
        <w:gridCol w:w="451"/>
        <w:gridCol w:w="444"/>
        <w:gridCol w:w="479"/>
        <w:gridCol w:w="478"/>
        <w:gridCol w:w="479"/>
        <w:gridCol w:w="778"/>
        <w:gridCol w:w="1045"/>
      </w:tblGrid>
      <w:tr w:rsidR="001B232E" w:rsidTr="00F41699"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54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0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конец</w:t>
            </w:r>
          </w:p>
          <w:p w:rsidR="001B232E" w:rsidRDefault="00591163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4811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</w:tr>
      <w:tr w:rsidR="001B232E" w:rsidTr="00F41699"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6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13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/>
        </w:tc>
      </w:tr>
      <w:tr w:rsidR="001B232E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13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1B232E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7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F41699" w:rsidP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процессной части муниципальной программы</w:t>
            </w:r>
          </w:p>
        </w:tc>
      </w:tr>
      <w:tr w:rsidR="001B232E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9C227B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834E1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</w:t>
            </w:r>
          </w:p>
        </w:tc>
      </w:tr>
      <w:tr w:rsidR="001B232E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1B232E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9C227B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834E1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</w:tr>
      <w:tr w:rsidR="001B232E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9C227B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834E1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97,5</w:t>
            </w:r>
          </w:p>
        </w:tc>
      </w:tr>
      <w:tr w:rsidR="001B232E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C4567">
              <w:rPr>
                <w:rFonts w:ascii="Times New Roman" w:hAnsi="Times New Roman" w:cs="Times New Roman"/>
                <w:sz w:val="28"/>
                <w:szCs w:val="28"/>
              </w:rPr>
              <w:t>Доля семей, имеющих детей, которым предоставляются меры социальной поддержки, в общем числе семей с детьми, имеющих право на меры социальной поддержки</w:t>
            </w:r>
          </w:p>
          <w:p w:rsidR="00BF0B01" w:rsidRDefault="00BF0B0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9C227B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3834E1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</w:t>
            </w:r>
          </w:p>
        </w:tc>
      </w:tr>
      <w:tr w:rsidR="00591163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1163" w:rsidRDefault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Pr="004F4CB4" w:rsidRDefault="003834E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 xml:space="preserve">Доля семей, находящихся в социально-опасном </w:t>
            </w:r>
            <w:r w:rsidRPr="004F4CB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591163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9C227B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1163" w:rsidRDefault="003834E1" w:rsidP="0059116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3834E1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34E1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Pr="004F4CB4" w:rsidRDefault="00642AD0" w:rsidP="004D2F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3834E1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9C227B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834E1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42AD0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Pr="004F4CB4" w:rsidRDefault="00642AD0" w:rsidP="004D2F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9C227B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642AD0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Pr="00E21BCE" w:rsidRDefault="00642AD0" w:rsidP="00642AD0">
            <w:pPr>
              <w:shd w:val="clear" w:color="auto" w:fill="FFFFFF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t>Доля детей-сирот и детей, оставшихся без попечения родителей, лиц из их числа, обеспеченных жилыми помещениями в рамках выделенного финансирования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9C227B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642AD0" w:rsidTr="00F4169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Pr="00F15506" w:rsidRDefault="00642AD0" w:rsidP="00642AD0">
            <w:pPr>
              <w:shd w:val="clear" w:color="auto" w:fill="FFFFFF"/>
              <w:rPr>
                <w:color w:val="1A1A1A"/>
                <w:sz w:val="28"/>
                <w:szCs w:val="28"/>
                <w:lang w:eastAsia="ru-RU"/>
              </w:rPr>
            </w:pPr>
            <w:r w:rsidRPr="00E21BCE">
              <w:rPr>
                <w:color w:val="1A1A1A"/>
                <w:sz w:val="28"/>
                <w:szCs w:val="28"/>
                <w:lang w:eastAsia="ru-RU"/>
              </w:rPr>
              <w:t xml:space="preserve">Доля инвалидов, в </w:t>
            </w:r>
            <w:r>
              <w:rPr>
                <w:color w:val="1A1A1A"/>
                <w:sz w:val="28"/>
                <w:szCs w:val="28"/>
                <w:lang w:eastAsia="ru-RU"/>
              </w:rPr>
              <w:t>о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тношении которых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осуществлялись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мероприятия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по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реабилитации и (или)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абилитации, в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общей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численности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инвалидов,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имеющих такие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рекомендации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в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>индивидуальной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программе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реабилитации</w:t>
            </w:r>
          </w:p>
          <w:p w:rsidR="00642AD0" w:rsidRPr="00642AD0" w:rsidRDefault="00642AD0" w:rsidP="00642AD0">
            <w:pPr>
              <w:pStyle w:val="ConsPlusNormal"/>
              <w:rPr>
                <w:rFonts w:asciiTheme="minorHAnsi" w:hAnsiTheme="minorHAnsi" w:cstheme="minorHAnsi"/>
                <w:sz w:val="28"/>
                <w:szCs w:val="28"/>
              </w:rPr>
            </w:pPr>
            <w:r w:rsidRPr="00642AD0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или абилитации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9C227B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42AD0" w:rsidRDefault="00642AD0" w:rsidP="004D2F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95,0</w:t>
            </w:r>
          </w:p>
        </w:tc>
      </w:tr>
    </w:tbl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807"/>
      <w:bookmarkEnd w:id="3"/>
      <w:r>
        <w:rPr>
          <w:rFonts w:ascii="Times New Roman" w:hAnsi="Times New Roman" w:cs="Times New Roman"/>
          <w:sz w:val="28"/>
          <w:szCs w:val="28"/>
        </w:rPr>
        <w:t>4. Структура муниципальной программы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343" w:type="dxa"/>
        <w:tblInd w:w="-789" w:type="dxa"/>
        <w:tblLayout w:type="fixed"/>
        <w:tblLook w:val="0000" w:firstRow="0" w:lastRow="0" w:firstColumn="0" w:lastColumn="0" w:noHBand="0" w:noVBand="0"/>
      </w:tblPr>
      <w:tblGrid>
        <w:gridCol w:w="580"/>
        <w:gridCol w:w="294"/>
        <w:gridCol w:w="5692"/>
        <w:gridCol w:w="4669"/>
        <w:gridCol w:w="5108"/>
      </w:tblGrid>
      <w:tr w:rsidR="001B232E" w:rsidTr="00D600B0">
        <w:trPr>
          <w:trHeight w:val="74"/>
        </w:trPr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600B0" w:rsidP="00F41699">
            <w:pPr>
              <w:pStyle w:val="ConsPlusNormal"/>
              <w:ind w:right="311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Связь с показателями </w:t>
            </w:r>
          </w:p>
        </w:tc>
      </w:tr>
      <w:tr w:rsidR="001B232E" w:rsidTr="00D600B0">
        <w:trPr>
          <w:trHeight w:val="150"/>
        </w:trPr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Pr="00D600B0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00B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5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Pr="00D600B0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00B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Pr="00D600B0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00B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Pr="00D600B0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D600B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F41699" w:rsidTr="00D600B0">
        <w:trPr>
          <w:trHeight w:val="150"/>
        </w:trPr>
        <w:tc>
          <w:tcPr>
            <w:tcW w:w="16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41699" w:rsidRDefault="00F416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Процессная часть </w:t>
            </w:r>
          </w:p>
        </w:tc>
      </w:tr>
      <w:tr w:rsidR="00806D01" w:rsidTr="00D600B0">
        <w:trPr>
          <w:trHeight w:val="74"/>
        </w:trPr>
        <w:tc>
          <w:tcPr>
            <w:tcW w:w="16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806D01" w:rsidRDefault="00806D01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Комплексы процессных мероприятий</w:t>
            </w:r>
          </w:p>
        </w:tc>
      </w:tr>
      <w:tr w:rsidR="00C219EE" w:rsidTr="00D600B0">
        <w:trPr>
          <w:trHeight w:val="74"/>
        </w:trPr>
        <w:tc>
          <w:tcPr>
            <w:tcW w:w="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C219EE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19EE" w:rsidRDefault="00C219EE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«Социальное обслуживание населения»</w:t>
            </w:r>
          </w:p>
        </w:tc>
      </w:tr>
      <w:tr w:rsidR="001B232E" w:rsidTr="00D600B0">
        <w:trPr>
          <w:trHeight w:val="74"/>
        </w:trPr>
        <w:tc>
          <w:tcPr>
            <w:tcW w:w="6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за реализацию</w:t>
            </w:r>
            <w:r w:rsidRPr="00B51E7E">
              <w:rPr>
                <w:rFonts w:ascii="Times New Roman" w:hAnsi="Times New Roman" w:cs="Times New Roman"/>
                <w:sz w:val="28"/>
                <w:szCs w:val="28"/>
              </w:rPr>
              <w:t xml:space="preserve">: Управление социальной защиты населения Администрации Катав-Ивановского муниципального 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  <w:tc>
          <w:tcPr>
            <w:tcW w:w="9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DF4811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  <w:r w:rsidR="00580019">
              <w:rPr>
                <w:rFonts w:ascii="Times New Roman" w:hAnsi="Times New Roman" w:cs="Times New Roman"/>
                <w:sz w:val="28"/>
                <w:szCs w:val="28"/>
              </w:rPr>
              <w:t>: 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80019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800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B232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685A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685A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685A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</w:tr>
      <w:tr w:rsidR="001B232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58001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685A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95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родителей.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85ABC" w:rsidRDefault="00685ABC" w:rsidP="00685AB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детей прошедших социальную реабилитацию  в учреждениях социальной защиты населения и возвращенных в родную семью</w:t>
            </w:r>
          </w:p>
          <w:p w:rsidR="001B232E" w:rsidRDefault="001B232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685ABC" w:rsidP="002C05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  <w:p w:rsidR="00D600B0" w:rsidRDefault="00D600B0" w:rsidP="002C05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00B0" w:rsidRDefault="00D600B0" w:rsidP="002C05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19E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4F4CB4" w:rsidRDefault="00C219EE" w:rsidP="00712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219EE" w:rsidRPr="004F4CB4" w:rsidRDefault="00C219EE" w:rsidP="002B15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процессных мероприятий «Предоставление мер социальной </w:t>
            </w:r>
            <w:r w:rsidRPr="00B51E7E">
              <w:rPr>
                <w:rFonts w:ascii="Times New Roman" w:hAnsi="Times New Roman" w:cs="Times New Roman"/>
                <w:sz w:val="28"/>
                <w:szCs w:val="28"/>
              </w:rPr>
              <w:t>поддержки</w:t>
            </w:r>
            <w:r w:rsidRPr="00B51E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B232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712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712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603B9" w:rsidRDefault="007120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граждан, получивших меры социальной поддержки</w:t>
            </w:r>
            <w:r w:rsidR="007603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B232E" w:rsidRDefault="0071206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</w:tr>
      <w:tr w:rsidR="00C219E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324CA3" w:rsidRDefault="00C219EE" w:rsidP="00712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5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19EE" w:rsidRPr="00324CA3" w:rsidRDefault="00C219EE" w:rsidP="0071206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«Содействие росту реальных доходов семей с детьми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55566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Default="005556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Default="005556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Улучшение качества жизни детей и семей с детьми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Default="0055566E" w:rsidP="005556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доходов семей с детьми с учетом адресности и нуждаемости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Default="0055566E" w:rsidP="0055566E">
            <w:pPr>
              <w:shd w:val="clear" w:color="auto" w:fill="FFFFFF"/>
              <w:rPr>
                <w:sz w:val="28"/>
                <w:szCs w:val="28"/>
              </w:rPr>
            </w:pPr>
            <w:r w:rsidRPr="0055566E">
              <w:rPr>
                <w:color w:val="1A1A1A"/>
                <w:sz w:val="28"/>
                <w:szCs w:val="28"/>
                <w:lang w:eastAsia="ru-RU"/>
              </w:rPr>
              <w:t xml:space="preserve">Доля </w:t>
            </w:r>
            <w:r w:rsidRPr="0055566E">
              <w:rPr>
                <w:color w:val="1A1A1A"/>
                <w:sz w:val="28"/>
                <w:szCs w:val="28"/>
                <w:shd w:val="clear" w:color="auto" w:fill="FFFFFF"/>
              </w:rPr>
              <w:t xml:space="preserve">семей, имеющих детей, которым </w:t>
            </w:r>
            <w:r w:rsidRPr="0055566E">
              <w:rPr>
                <w:color w:val="1A1A1A"/>
                <w:sz w:val="28"/>
                <w:szCs w:val="28"/>
                <w:lang w:eastAsia="ru-RU"/>
              </w:rPr>
              <w:t xml:space="preserve">предоставляются меры социальной поддержки, в общем числе семей с детьми, имеющих право на меры </w:t>
            </w:r>
            <w:r>
              <w:rPr>
                <w:color w:val="1A1A1A"/>
                <w:sz w:val="28"/>
                <w:szCs w:val="28"/>
                <w:lang w:eastAsia="ru-RU"/>
              </w:rPr>
              <w:t>социальной поддержки</w:t>
            </w:r>
          </w:p>
        </w:tc>
      </w:tr>
      <w:tr w:rsidR="0055566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Default="005556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Default="005556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511">
              <w:rPr>
                <w:rFonts w:ascii="Times New Roman" w:hAnsi="Times New Roman" w:cs="Times New Roman"/>
                <w:sz w:val="28"/>
                <w:szCs w:val="28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Default="0055566E" w:rsidP="005556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семей, находящихся в социально-опасном положении, снятых с учета.</w:t>
            </w:r>
          </w:p>
          <w:p w:rsidR="0055566E" w:rsidRDefault="0055566E" w:rsidP="005556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566E" w:rsidRDefault="0055566E" w:rsidP="0055566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Уменьшение количества семей, находящихся в социально-опасном положении.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5566E" w:rsidRPr="0055566E" w:rsidRDefault="0055566E" w:rsidP="0055566E">
            <w:pPr>
              <w:shd w:val="clear" w:color="auto" w:fill="FFFFFF"/>
              <w:rPr>
                <w:color w:val="1A1A1A"/>
                <w:sz w:val="28"/>
                <w:szCs w:val="28"/>
                <w:lang w:eastAsia="ru-RU"/>
              </w:rPr>
            </w:pPr>
            <w:r w:rsidRPr="004F4CB4">
              <w:rPr>
                <w:sz w:val="28"/>
                <w:szCs w:val="28"/>
              </w:rPr>
              <w:t>Доля семей, находящихся в социально-опасном 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</w:tc>
      </w:tr>
      <w:tr w:rsidR="00C219EE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4F4CB4" w:rsidRDefault="00C219EE" w:rsidP="00C219E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19EE" w:rsidRPr="004F4CB4" w:rsidRDefault="00C219EE" w:rsidP="00C219E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«Предоставление мер социальной поддержки детям-сиротам и детям, оставшимся без попечения родителей</w:t>
            </w:r>
            <w:r>
              <w:rPr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163155" w:rsidTr="00D600B0">
        <w:trPr>
          <w:trHeight w:val="7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3155" w:rsidRDefault="00163155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3155" w:rsidRPr="00342B95" w:rsidRDefault="00163155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95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родителей.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3155" w:rsidRDefault="00163155" w:rsidP="00C219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уровня доходов семей с детьми с учетом адресности и нуждаемости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63155" w:rsidRDefault="00163155" w:rsidP="00C219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24CA3">
              <w:rPr>
                <w:rFonts w:ascii="Times New Roman" w:hAnsi="Times New Roman" w:cs="Times New Roman"/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</w:tr>
      <w:tr w:rsidR="00C219EE" w:rsidTr="00D600B0">
        <w:trPr>
          <w:trHeight w:val="83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163155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732511" w:rsidRDefault="00C219EE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2B95">
              <w:rPr>
                <w:rFonts w:ascii="Times New Roman" w:hAnsi="Times New Roman" w:cs="Times New Roman"/>
                <w:sz w:val="28"/>
                <w:szCs w:val="28"/>
              </w:rPr>
              <w:t>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C219EE" w:rsidP="00C219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FA0940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FA094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охвата постинтернатным сопровождением выпускников Детского дома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C219EE" w:rsidP="00C219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F4CB4">
              <w:rPr>
                <w:rFonts w:ascii="Times New Roman" w:hAnsi="Times New Roman" w:cs="Times New Roman"/>
                <w:sz w:val="28"/>
                <w:szCs w:val="28"/>
              </w:rPr>
              <w:t>Процент охвата постинтернатным сопровождением выпускников Центра помощи детям</w:t>
            </w:r>
          </w:p>
        </w:tc>
      </w:tr>
      <w:tr w:rsidR="00C219EE" w:rsidTr="00D600B0">
        <w:trPr>
          <w:trHeight w:val="833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163155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7F436A" w:rsidRDefault="00C219EE" w:rsidP="00C219EE">
            <w:pPr>
              <w:shd w:val="clear" w:color="auto" w:fill="FFFFFF"/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</w:pPr>
            <w:r w:rsidRPr="00285375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Обеспечение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жилыми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помещениями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детей-сирот и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детей,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оставшихся без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попечения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родителей, лиц из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их числа</w:t>
            </w:r>
          </w:p>
          <w:p w:rsidR="00C219EE" w:rsidRPr="00285375" w:rsidRDefault="00C219EE" w:rsidP="00C219EE">
            <w:pPr>
              <w:pStyle w:val="ConsPlusNormal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7F436A" w:rsidRDefault="00C219EE" w:rsidP="00C219EE">
            <w:pPr>
              <w:shd w:val="clear" w:color="auto" w:fill="FFFFFF"/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</w:pP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lastRenderedPageBreak/>
              <w:t>Улучшен</w:t>
            </w:r>
            <w:r w:rsidRPr="00285375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ие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жилищны</w:t>
            </w:r>
            <w:r w:rsidRPr="00285375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х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услови</w:t>
            </w:r>
            <w:r w:rsidRPr="00285375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й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детей-сирот и детей</w:t>
            </w:r>
            <w:r w:rsidRPr="00285375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о</w:t>
            </w:r>
            <w:r w:rsidRPr="007F436A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ставшихся без попечения родителей</w:t>
            </w:r>
          </w:p>
          <w:p w:rsidR="00C219EE" w:rsidRPr="00285375" w:rsidRDefault="00C219EE" w:rsidP="00C219EE">
            <w:pPr>
              <w:pStyle w:val="ConsPlusNormal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163155" w:rsidP="00C219E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Доля детей-сирот и детей, оставшихся без попечения родителей, лиц из их числа, обеспеченных жилыми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помещениями в рамках выделенного финансирования </w:t>
            </w:r>
          </w:p>
        </w:tc>
      </w:tr>
      <w:tr w:rsidR="00C219EE" w:rsidTr="00D600B0">
        <w:trPr>
          <w:trHeight w:val="161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C219EE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5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19EE" w:rsidRDefault="00C219EE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BCE">
              <w:rPr>
                <w:rFonts w:asciiTheme="minorHAnsi" w:hAnsiTheme="minorHAnsi" w:cstheme="minorHAnsi"/>
                <w:sz w:val="28"/>
                <w:szCs w:val="28"/>
              </w:rPr>
              <w:t>Комплекс процессных мероприятий «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Доступная среда</w:t>
            </w:r>
            <w:r w:rsidRPr="00E21BCE">
              <w:rPr>
                <w:rFonts w:asciiTheme="minorHAnsi" w:eastAsia="Times New Roman" w:hAnsiTheme="minorHAnsi" w:cstheme="minorHAnsi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219EE" w:rsidTr="00D600B0">
        <w:trPr>
          <w:trHeight w:val="1850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C219EE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9EE" w:rsidRPr="00285375" w:rsidRDefault="00C219EE" w:rsidP="00D600B0">
            <w:pPr>
              <w:shd w:val="clear" w:color="auto" w:fill="FFFFFF"/>
              <w:jc w:val="center"/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</w:pPr>
            <w:r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Создание доступной среды для инвалидов и других маломобильных групп населения</w:t>
            </w: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9EE" w:rsidRPr="00E21BCE" w:rsidRDefault="00C219EE" w:rsidP="00D600B0">
            <w:pPr>
              <w:shd w:val="clear" w:color="auto" w:fill="FFFFFF"/>
              <w:jc w:val="center"/>
              <w:rPr>
                <w:color w:val="1A1A1A"/>
                <w:sz w:val="28"/>
                <w:szCs w:val="28"/>
                <w:lang w:eastAsia="ru-RU"/>
              </w:rPr>
            </w:pPr>
            <w:r w:rsidRPr="00F15506">
              <w:rPr>
                <w:color w:val="1A1A1A"/>
                <w:sz w:val="28"/>
                <w:szCs w:val="28"/>
                <w:lang w:eastAsia="ru-RU"/>
              </w:rPr>
              <w:t>Ф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ормирован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ие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услови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>й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 xml:space="preserve"> для 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>р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еабилитации инвалидов, в том</w:t>
            </w:r>
            <w:r w:rsidR="008A78BC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числе детей-инвалидов</w:t>
            </w:r>
          </w:p>
          <w:p w:rsidR="00C219EE" w:rsidRPr="00F15506" w:rsidRDefault="00C219EE" w:rsidP="00D600B0">
            <w:pPr>
              <w:shd w:val="clear" w:color="auto" w:fill="FFFFFF"/>
              <w:jc w:val="center"/>
              <w:rPr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219EE" w:rsidRPr="00F15506" w:rsidRDefault="00C219EE" w:rsidP="00D600B0">
            <w:pPr>
              <w:shd w:val="clear" w:color="auto" w:fill="FFFFFF"/>
              <w:jc w:val="center"/>
              <w:rPr>
                <w:color w:val="1A1A1A"/>
                <w:sz w:val="28"/>
                <w:szCs w:val="28"/>
                <w:lang w:eastAsia="ru-RU"/>
              </w:rPr>
            </w:pPr>
            <w:r w:rsidRPr="00E21BCE">
              <w:rPr>
                <w:color w:val="1A1A1A"/>
                <w:sz w:val="28"/>
                <w:szCs w:val="28"/>
                <w:lang w:eastAsia="ru-RU"/>
              </w:rPr>
              <w:t xml:space="preserve">Доля инвалидов, в </w:t>
            </w:r>
            <w:r>
              <w:rPr>
                <w:color w:val="1A1A1A"/>
                <w:sz w:val="28"/>
                <w:szCs w:val="28"/>
                <w:lang w:eastAsia="ru-RU"/>
              </w:rPr>
              <w:t>о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тношении которых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осуществлялись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мероприятия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по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реабилитации и (или)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абилитации, в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общей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численности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инвалидов,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имеющих такие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рекомендации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в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 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>индивидуальной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программе</w:t>
            </w:r>
            <w:r w:rsidRPr="00F15506">
              <w:rPr>
                <w:color w:val="1A1A1A"/>
                <w:sz w:val="28"/>
                <w:szCs w:val="28"/>
                <w:lang w:eastAsia="ru-RU"/>
              </w:rPr>
              <w:t xml:space="preserve"> реабилитации</w:t>
            </w:r>
          </w:p>
          <w:p w:rsidR="00D600B0" w:rsidRPr="00D600B0" w:rsidRDefault="00C219EE" w:rsidP="00D600B0">
            <w:pPr>
              <w:shd w:val="clear" w:color="auto" w:fill="FFFFFF"/>
              <w:jc w:val="center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и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ли</w:t>
            </w:r>
            <w:r w:rsidR="00D600B0">
              <w:rPr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E21BCE">
              <w:rPr>
                <w:color w:val="1A1A1A"/>
                <w:sz w:val="28"/>
                <w:szCs w:val="28"/>
                <w:lang w:eastAsia="ru-RU"/>
              </w:rPr>
              <w:t>абилитации</w:t>
            </w:r>
          </w:p>
        </w:tc>
      </w:tr>
      <w:tr w:rsidR="00C219EE" w:rsidTr="00D600B0">
        <w:trPr>
          <w:trHeight w:val="262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E21BCE" w:rsidRDefault="00C219EE" w:rsidP="00C219EE">
            <w:pPr>
              <w:shd w:val="clear" w:color="auto" w:fill="FFFFFF"/>
              <w:jc w:val="center"/>
              <w:rPr>
                <w:color w:val="1A1A1A"/>
                <w:sz w:val="28"/>
                <w:szCs w:val="28"/>
                <w:lang w:eastAsia="ru-RU"/>
              </w:rPr>
            </w:pPr>
            <w:r>
              <w:rPr>
                <w:color w:val="1A1A1A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76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219EE" w:rsidRPr="00E21BCE" w:rsidRDefault="00C219EE" w:rsidP="006A4F02">
            <w:pPr>
              <w:shd w:val="clear" w:color="auto" w:fill="FFFFFF"/>
              <w:jc w:val="center"/>
              <w:rPr>
                <w:color w:val="1A1A1A"/>
                <w:sz w:val="28"/>
                <w:szCs w:val="28"/>
                <w:lang w:eastAsia="ru-RU"/>
              </w:rPr>
            </w:pPr>
            <w:r w:rsidRPr="00E21BCE">
              <w:rPr>
                <w:rFonts w:asciiTheme="minorHAnsi" w:hAnsiTheme="minorHAnsi" w:cstheme="minorHAnsi"/>
                <w:sz w:val="28"/>
                <w:szCs w:val="28"/>
              </w:rPr>
              <w:t>Комплекс процессных мероприятий «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Обеспечение деятельности Управления социальной защиты населения Администрации Катав-ивановского муниципального </w:t>
            </w:r>
            <w:r w:rsidR="006A4F02">
              <w:rPr>
                <w:rFonts w:asciiTheme="minorHAnsi" w:hAnsiTheme="minorHAnsi" w:cstheme="minorHAnsi"/>
                <w:sz w:val="28"/>
                <w:szCs w:val="28"/>
              </w:rPr>
              <w:t>округа</w:t>
            </w:r>
            <w:r w:rsidRPr="00E21BCE">
              <w:rPr>
                <w:rFonts w:asciiTheme="minorHAnsi" w:hAnsiTheme="minorHAnsi" w:cstheme="minorHAnsi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C219EE" w:rsidTr="00D600B0">
        <w:trPr>
          <w:trHeight w:val="1208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Default="00C219EE" w:rsidP="00C219E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1C552B" w:rsidRDefault="00C219EE" w:rsidP="00C219EE">
            <w:pPr>
              <w:shd w:val="clear" w:color="auto" w:fill="FFFFFF"/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</w:pP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Осуществление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расходов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на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обеспечение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C552B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функционирования</w:t>
            </w:r>
            <w:r w:rsidRPr="00D24E41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Управления социальной защиты населения Администрации Катав-Ивановского муниципального </w:t>
            </w:r>
            <w:r w:rsidR="006A4F02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округа</w:t>
            </w:r>
          </w:p>
          <w:p w:rsidR="00C219EE" w:rsidRPr="00D24E41" w:rsidRDefault="00C219EE" w:rsidP="00C219EE">
            <w:pPr>
              <w:shd w:val="clear" w:color="auto" w:fill="FFFFFF"/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</w:pPr>
          </w:p>
        </w:tc>
        <w:tc>
          <w:tcPr>
            <w:tcW w:w="4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D24E41" w:rsidRDefault="00D24E41" w:rsidP="006A4F02">
            <w:pPr>
              <w:shd w:val="clear" w:color="auto" w:fill="FFFFFF"/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</w:pPr>
            <w:r w:rsidRPr="00D24E41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Обеспечение функционирования</w:t>
            </w:r>
            <w:r w:rsidR="008A78BC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D24E41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 xml:space="preserve">деятельности Управления социальной защиты населения Администрации Катав-Ивановского муниципального </w:t>
            </w:r>
            <w:r w:rsidR="006A4F02">
              <w:rPr>
                <w:rFonts w:asciiTheme="minorHAnsi" w:hAnsiTheme="minorHAnsi" w:cstheme="minorHAnsi"/>
                <w:color w:val="1A1A1A"/>
                <w:sz w:val="28"/>
                <w:szCs w:val="28"/>
                <w:lang w:eastAsia="ru-RU"/>
              </w:rPr>
              <w:t>округа</w:t>
            </w:r>
          </w:p>
        </w:tc>
        <w:tc>
          <w:tcPr>
            <w:tcW w:w="5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C219EE" w:rsidRPr="00E21BCE" w:rsidRDefault="00163155" w:rsidP="00C219EE">
            <w:pPr>
              <w:shd w:val="clear" w:color="auto" w:fill="FFFFFF"/>
              <w:rPr>
                <w:color w:val="1A1A1A"/>
                <w:sz w:val="28"/>
                <w:szCs w:val="28"/>
                <w:lang w:eastAsia="ru-RU"/>
              </w:rPr>
            </w:pPr>
            <w:r w:rsidRPr="00324CA3">
              <w:rPr>
                <w:sz w:val="28"/>
                <w:szCs w:val="28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</w:tr>
    </w:tbl>
    <w:p w:rsidR="00685ABC" w:rsidRDefault="00685ABC"/>
    <w:p w:rsidR="00685ABC" w:rsidRPr="00685ABC" w:rsidRDefault="00685ABC" w:rsidP="00685ABC"/>
    <w:p w:rsidR="00685ABC" w:rsidRDefault="00685ABC" w:rsidP="00685ABC"/>
    <w:p w:rsidR="00685ABC" w:rsidRDefault="00685ABC" w:rsidP="00685ABC">
      <w:pPr>
        <w:tabs>
          <w:tab w:val="left" w:pos="6396"/>
        </w:tabs>
      </w:pPr>
      <w:r>
        <w:tab/>
      </w:r>
    </w:p>
    <w:p w:rsidR="001B232E" w:rsidRPr="00685ABC" w:rsidRDefault="001B232E" w:rsidP="00685ABC">
      <w:pPr>
        <w:tabs>
          <w:tab w:val="left" w:pos="6396"/>
        </w:tabs>
        <w:sectPr w:rsidR="001B232E" w:rsidRPr="00685ABC" w:rsidSect="00BF0B01">
          <w:endnotePr>
            <w:numFmt w:val="decimal"/>
          </w:endnotePr>
          <w:pgSz w:w="16838" w:h="11905" w:orient="landscape"/>
          <w:pgMar w:top="709" w:right="1134" w:bottom="426" w:left="1134" w:header="0" w:footer="0" w:gutter="0"/>
          <w:cols w:space="720"/>
          <w:titlePg/>
        </w:sectPr>
      </w:pPr>
    </w:p>
    <w:p w:rsidR="001B232E" w:rsidRDefault="00DF4811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880"/>
      <w:bookmarkEnd w:id="4"/>
      <w:r>
        <w:rPr>
          <w:rFonts w:ascii="Times New Roman" w:hAnsi="Times New Roman" w:cs="Times New Roman"/>
          <w:sz w:val="28"/>
          <w:szCs w:val="28"/>
        </w:rPr>
        <w:lastRenderedPageBreak/>
        <w:t>5. Финансовое обеспечение муниципальной программы</w:t>
      </w:r>
    </w:p>
    <w:p w:rsidR="001B232E" w:rsidRDefault="001B232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43" w:type="dxa"/>
        <w:tblLook w:val="0000" w:firstRow="0" w:lastRow="0" w:firstColumn="0" w:lastColumn="0" w:noHBand="0" w:noVBand="0"/>
      </w:tblPr>
      <w:tblGrid>
        <w:gridCol w:w="2972"/>
        <w:gridCol w:w="1874"/>
        <w:gridCol w:w="1874"/>
        <w:gridCol w:w="1780"/>
        <w:gridCol w:w="1843"/>
      </w:tblGrid>
      <w:tr w:rsidR="001B232E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232E" w:rsidRDefault="00DF4811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FA0940" w:rsidTr="001E336F">
        <w:trPr>
          <w:trHeight w:val="160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A4F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</w:tr>
      <w:tr w:rsidR="00FA0940" w:rsidTr="001E336F">
        <w:trPr>
          <w:trHeight w:val="96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A0940" w:rsidRDefault="00FA094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A0940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 w:rsidP="004F760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r w:rsidR="001A7956">
              <w:rPr>
                <w:rFonts w:ascii="Times New Roman" w:hAnsi="Times New Roman" w:cs="Times New Roman"/>
                <w:sz w:val="28"/>
                <w:szCs w:val="28"/>
              </w:rPr>
              <w:t xml:space="preserve"> по муниципальной программе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</w:t>
            </w:r>
            <w:r w:rsidR="004F7607"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4F7607">
              <w:rPr>
                <w:rFonts w:ascii="Times New Roman" w:hAnsi="Times New Roman" w:cs="Times New Roman"/>
                <w:sz w:val="28"/>
                <w:szCs w:val="28"/>
              </w:rPr>
              <w:t>исле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2A5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344 868 758,86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343 503 893,59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2564E9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347 479 534,33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2A576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1 035 852 186,78</w:t>
            </w:r>
          </w:p>
        </w:tc>
      </w:tr>
      <w:tr w:rsidR="00FA0940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360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32 287 796,00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32 370 759,00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32 469 552,00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1F3E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97 128 107,00</w:t>
            </w:r>
          </w:p>
        </w:tc>
      </w:tr>
      <w:tr w:rsidR="00FA0940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36012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290 364 518,06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294 046 689,79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1E336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297 923 537,53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1F3EC6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882 334 745,38</w:t>
            </w:r>
          </w:p>
        </w:tc>
      </w:tr>
      <w:tr w:rsidR="00FA0940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Default="00FA09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22 216 444,80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17 086 444,80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2B1AEE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17 086 444,80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0940" w:rsidRPr="001F3EC6" w:rsidRDefault="00544B0B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56 389 334,40</w:t>
            </w:r>
          </w:p>
        </w:tc>
      </w:tr>
      <w:tr w:rsidR="00506EC9" w:rsidTr="00806D01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506E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«Социальное обслуживание населения»</w:t>
            </w:r>
          </w:p>
        </w:tc>
      </w:tr>
      <w:tr w:rsidR="00FA13E4" w:rsidTr="00806D01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13E4" w:rsidRPr="00806D01" w:rsidRDefault="00FA13E4" w:rsidP="00FA13E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6D01">
              <w:rPr>
                <w:rFonts w:ascii="Times New Roman" w:hAnsi="Times New Roman" w:cs="Times New Roman"/>
                <w:sz w:val="28"/>
                <w:szCs w:val="28"/>
              </w:rPr>
              <w:t>Всего, в т. ч.: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13E4" w:rsidRPr="00806D01" w:rsidRDefault="00E67A49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86 215 010,00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13E4" w:rsidRPr="00806D01" w:rsidRDefault="00E67A49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86 340 950,00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13E4" w:rsidRPr="00806D01" w:rsidRDefault="00E67A49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86 540 350,00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13E4" w:rsidRDefault="00E67A49" w:rsidP="008160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259 096 310,00</w:t>
            </w:r>
          </w:p>
        </w:tc>
      </w:tr>
      <w:tr w:rsidR="001A7956" w:rsidTr="00806D01">
        <w:tc>
          <w:tcPr>
            <w:tcW w:w="2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Default="00506E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506EC9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506EC9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506EC9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506EC9" w:rsidP="00FA094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1A7956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Default="001A7956" w:rsidP="001A79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E67A49" w:rsidP="001A79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86 215 010,00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E67A49" w:rsidP="001A79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86 340 950,00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E67A49" w:rsidP="001A79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86 540 350,00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A7956" w:rsidRPr="002B1AEE" w:rsidRDefault="00E67A49" w:rsidP="008160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259 096 310,00</w:t>
            </w:r>
          </w:p>
        </w:tc>
      </w:tr>
      <w:tr w:rsidR="00506EC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806D01" w:rsidP="001A795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E67A49" w:rsidP="001A79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1A79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1A79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Pr="009774C9" w:rsidRDefault="00E67A49" w:rsidP="001A79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506EC9" w:rsidTr="004D2F3A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2B153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«Предоставление мер социальной поддержки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806D01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806D01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6D01">
              <w:rPr>
                <w:rFonts w:ascii="Times New Roman" w:hAnsi="Times New Roman" w:cs="Times New Roman"/>
                <w:sz w:val="28"/>
                <w:szCs w:val="28"/>
              </w:rPr>
              <w:t>Всего, в т. ч.: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E67A49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183 701 929,24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Pr="00C303FD" w:rsidRDefault="00C303FD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181 101 892,24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Pr="00C303FD" w:rsidRDefault="00C303FD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183 589 885,24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Pr="00C303FD" w:rsidRDefault="00C303FD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548 393 706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72</w:t>
            </w:r>
          </w:p>
        </w:tc>
      </w:tr>
      <w:tr w:rsidR="00C166A8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Default="00C166A8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32 287 796,00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32 370 759,00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C303FD" w:rsidRDefault="00E67A49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32 489 552,00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DF5627" w:rsidP="00E659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97 128 107,00</w:t>
            </w:r>
          </w:p>
        </w:tc>
      </w:tr>
      <w:tr w:rsidR="00C166A8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Default="00C166A8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129 927 788,44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132 224 788,44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134 613 988,44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F7607" w:rsidRPr="002B1AEE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396 766 565,32</w:t>
            </w:r>
          </w:p>
        </w:tc>
      </w:tr>
      <w:tr w:rsidR="00C166A8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Default="00C166A8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21 486 344,80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16 506 344,80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E67A4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16 506 344,80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166A8" w:rsidRPr="002B1AEE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54 499 034,40</w:t>
            </w:r>
          </w:p>
        </w:tc>
      </w:tr>
      <w:tr w:rsidR="00506EC9" w:rsidTr="004D2F3A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 процессных мероприятий «Содействие росту реальных доходов семей с детьми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806D01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806D01" w:rsidP="00C166A8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06D01">
              <w:rPr>
                <w:rFonts w:ascii="Times New Roman" w:hAnsi="Times New Roman" w:cs="Times New Roman"/>
                <w:sz w:val="28"/>
                <w:szCs w:val="28"/>
              </w:rPr>
              <w:t>Всего, в т. ч.: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C303FD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13 850 501,12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C303FD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14 220 132,85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14 864 180,59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504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42 934 814,56</w:t>
            </w:r>
          </w:p>
        </w:tc>
      </w:tr>
      <w:tr w:rsidR="007F18F4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506EC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Pr="002B1AEE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7F18F4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7F18F4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C303FD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13 610 501,12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7F18F4" w:rsidP="00C303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  <w:r w:rsidR="00C303FD">
              <w:rPr>
                <w:rFonts w:ascii="Times New Roman" w:hAnsi="Times New Roman" w:cs="Times New Roman"/>
                <w:sz w:val="24"/>
                <w:szCs w:val="28"/>
              </w:rPr>
              <w:t> 130 132,85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C303FD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14 774 180,59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Pr="002B1AEE" w:rsidRDefault="00DF5627" w:rsidP="00504A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42 514 814,56</w:t>
            </w:r>
          </w:p>
        </w:tc>
      </w:tr>
      <w:tr w:rsidR="007F18F4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7F18F4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C303FD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240 000,00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C303FD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90 000,00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Default="00C303FD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90 000,00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F18F4" w:rsidRPr="002B1AEE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420 000,00</w:t>
            </w:r>
          </w:p>
        </w:tc>
      </w:tr>
      <w:tr w:rsidR="00506EC9" w:rsidTr="004D2F3A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720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E0259">
              <w:rPr>
                <w:rFonts w:asciiTheme="minorHAnsi" w:hAnsiTheme="minorHAnsi" w:cstheme="minorHAnsi"/>
                <w:sz w:val="28"/>
                <w:szCs w:val="28"/>
              </w:rPr>
              <w:t xml:space="preserve">Комплекс процессных мероприятий «Предоставление мер социальной поддержки </w:t>
            </w:r>
            <w:r w:rsidRPr="00BE0259">
              <w:rPr>
                <w:rFonts w:asciiTheme="minorHAnsi" w:hAnsiTheme="minorHAnsi" w:cstheme="minorHAnsi"/>
                <w:sz w:val="28"/>
                <w:szCs w:val="28"/>
              </w:rPr>
              <w:lastRenderedPageBreak/>
              <w:t>детям-сиротам и детям, оставшимся без попечения родителей</w:t>
            </w:r>
            <w:r w:rsidRPr="00BE0259">
              <w:rPr>
                <w:rFonts w:asciiTheme="minorHAnsi" w:hAnsiTheme="minorHAnsi" w:cstheme="minorHAnsi"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  <w:tr w:rsidR="00806D01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806D01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6D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Всего, в т. ч.: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60 500 718,50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61 240 318,50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720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61 995 018,50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720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183 736 055,50</w:t>
            </w:r>
          </w:p>
        </w:tc>
      </w:tr>
      <w:tr w:rsidR="00BE025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Pr="00BE0259" w:rsidRDefault="00506EC9" w:rsidP="00C166A8">
            <w:pPr>
              <w:pStyle w:val="ConsPlusNormal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506EC9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506EC9" w:rsidP="00720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Pr="002B1AEE" w:rsidRDefault="00506EC9" w:rsidP="00720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BE025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BE025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DF5627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60 500 718,50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61 240 318,50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DF5627" w:rsidP="00720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61 995 018,50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Pr="002B1AEE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183 736 055,50</w:t>
            </w:r>
          </w:p>
        </w:tc>
      </w:tr>
      <w:tr w:rsidR="00506EC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DF5627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7202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506EC9" w:rsidTr="004D2F3A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21BCE">
              <w:rPr>
                <w:rFonts w:asciiTheme="minorHAnsi" w:hAnsiTheme="minorHAnsi" w:cstheme="minorHAnsi"/>
                <w:sz w:val="28"/>
                <w:szCs w:val="28"/>
              </w:rPr>
              <w:t>Комплекс процессных мероприятий «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>Доступная среда</w:t>
            </w:r>
            <w:r w:rsidRPr="00E21BCE">
              <w:rPr>
                <w:rFonts w:asciiTheme="minorHAnsi" w:eastAsia="Times New Roman" w:hAnsiTheme="minorHAnsi" w:cstheme="minorHAnsi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06D01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806D01" w:rsidP="00C166A8">
            <w:pPr>
              <w:pStyle w:val="ConsPlusNormal"/>
              <w:rPr>
                <w:rFonts w:asciiTheme="minorHAnsi" w:eastAsia="Times New Roman" w:hAnsiTheme="minorHAnsi" w:cstheme="minorHAnsi"/>
                <w:color w:val="000000"/>
                <w:sz w:val="28"/>
                <w:szCs w:val="28"/>
                <w:lang w:eastAsia="ru-RU"/>
              </w:rPr>
            </w:pPr>
            <w:r w:rsidRPr="00806D01">
              <w:rPr>
                <w:rFonts w:ascii="Times New Roman" w:hAnsi="Times New Roman" w:cs="Times New Roman"/>
                <w:sz w:val="28"/>
                <w:szCs w:val="28"/>
              </w:rPr>
              <w:t>Всего, в т. ч.: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110 500,00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806D01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110 500,00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221 000,00</w:t>
            </w:r>
          </w:p>
        </w:tc>
      </w:tr>
      <w:tr w:rsidR="00BE025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506EC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506EC9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Pr="002B1AEE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BE025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BE025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DF5627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110 500,00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BE025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110 500,00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E0259" w:rsidRPr="002B1AEE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221 000,00</w:t>
            </w:r>
          </w:p>
        </w:tc>
      </w:tr>
      <w:tr w:rsidR="00506EC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506EC9" w:rsidTr="004D2F3A"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6A4F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21BCE">
              <w:rPr>
                <w:rFonts w:asciiTheme="minorHAnsi" w:hAnsiTheme="minorHAnsi" w:cstheme="minorHAnsi"/>
                <w:sz w:val="28"/>
                <w:szCs w:val="28"/>
              </w:rPr>
              <w:t>Комплекс процессных мероприятий «</w:t>
            </w: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Обеспечение деятельности Управления социальной защиты населения Администрации Катав-ивановского муниципального </w:t>
            </w:r>
            <w:r w:rsidR="006A4F02">
              <w:rPr>
                <w:rFonts w:asciiTheme="minorHAnsi" w:hAnsiTheme="minorHAnsi" w:cstheme="minorHAnsi"/>
                <w:sz w:val="28"/>
                <w:szCs w:val="28"/>
              </w:rPr>
              <w:t>округа</w:t>
            </w:r>
            <w:r w:rsidRPr="00E21BCE">
              <w:rPr>
                <w:rFonts w:asciiTheme="minorHAnsi" w:hAnsiTheme="minorHAnsi" w:cstheme="minorHAnsi"/>
                <w:color w:val="000000"/>
                <w:sz w:val="28"/>
                <w:szCs w:val="28"/>
                <w:lang w:eastAsia="ru-RU"/>
              </w:rPr>
              <w:t>»</w:t>
            </w:r>
          </w:p>
        </w:tc>
      </w:tr>
      <w:tr w:rsidR="00806D01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806D01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06D01">
              <w:rPr>
                <w:rFonts w:ascii="Times New Roman" w:hAnsi="Times New Roman" w:cs="Times New Roman"/>
                <w:sz w:val="28"/>
                <w:szCs w:val="28"/>
              </w:rPr>
              <w:t>Всего, в т. ч.: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490 100,00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490 100,00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490 100,00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6D01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1 470 300,00</w:t>
            </w:r>
          </w:p>
        </w:tc>
      </w:tr>
      <w:tr w:rsidR="00991A97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506EC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506EC9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Pr="002B1AEE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506EC9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06EC9" w:rsidRDefault="00506EC9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991A97" w:rsidTr="001E336F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991A97" w:rsidP="00C166A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DF5627" w:rsidP="007F18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490 100,00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490 100,00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490 100,00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91A97" w:rsidRPr="002B1AEE" w:rsidRDefault="00DF5627" w:rsidP="00C166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1 470 300,00</w:t>
            </w:r>
          </w:p>
        </w:tc>
      </w:tr>
    </w:tbl>
    <w:p w:rsidR="001E3FFC" w:rsidRDefault="001E3FFC">
      <w:pPr>
        <w:pStyle w:val="ConsPlusNormal"/>
        <w:ind w:firstLine="540"/>
        <w:jc w:val="both"/>
        <w:rPr>
          <w:sz w:val="24"/>
          <w:szCs w:val="24"/>
        </w:rPr>
        <w:sectPr w:rsidR="001E3FFC">
          <w:endnotePr>
            <w:numFmt w:val="decimal"/>
          </w:endnotePr>
          <w:pgSz w:w="11905" w:h="16838"/>
          <w:pgMar w:top="1134" w:right="850" w:bottom="993" w:left="993" w:header="0" w:footer="0" w:gutter="0"/>
          <w:cols w:space="720"/>
          <w:titlePg/>
        </w:sectPr>
      </w:pPr>
    </w:p>
    <w:tbl>
      <w:tblPr>
        <w:tblW w:w="15335" w:type="dxa"/>
        <w:tblLook w:val="04A0" w:firstRow="1" w:lastRow="0" w:firstColumn="1" w:lastColumn="0" w:noHBand="0" w:noVBand="1"/>
      </w:tblPr>
      <w:tblGrid>
        <w:gridCol w:w="961"/>
        <w:gridCol w:w="4800"/>
        <w:gridCol w:w="240"/>
        <w:gridCol w:w="1371"/>
        <w:gridCol w:w="70"/>
        <w:gridCol w:w="20"/>
        <w:gridCol w:w="1267"/>
        <w:gridCol w:w="239"/>
        <w:gridCol w:w="553"/>
        <w:gridCol w:w="302"/>
        <w:gridCol w:w="799"/>
        <w:gridCol w:w="113"/>
        <w:gridCol w:w="388"/>
        <w:gridCol w:w="752"/>
        <w:gridCol w:w="97"/>
        <w:gridCol w:w="749"/>
        <w:gridCol w:w="313"/>
        <w:gridCol w:w="80"/>
        <w:gridCol w:w="18"/>
        <w:gridCol w:w="962"/>
        <w:gridCol w:w="498"/>
        <w:gridCol w:w="6"/>
        <w:gridCol w:w="737"/>
      </w:tblGrid>
      <w:tr w:rsidR="001B0811" w:rsidRPr="001B0811" w:rsidTr="00CC3346">
        <w:trPr>
          <w:trHeight w:val="960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FC" w:rsidRPr="001B0811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FC" w:rsidRPr="001B0811" w:rsidRDefault="001E3FFC" w:rsidP="001E3FFC">
            <w:pPr>
              <w:rPr>
                <w:lang w:eastAsia="ru-RU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FC" w:rsidRPr="001B0811" w:rsidRDefault="001E3FFC" w:rsidP="001E3FFC">
            <w:pPr>
              <w:rPr>
                <w:lang w:eastAsia="ru-RU"/>
              </w:rPr>
            </w:pPr>
          </w:p>
          <w:p w:rsidR="00D600B0" w:rsidRPr="001B0811" w:rsidRDefault="00D600B0" w:rsidP="001E3FFC">
            <w:pPr>
              <w:rPr>
                <w:lang w:eastAsia="ru-RU"/>
              </w:rPr>
            </w:pPr>
          </w:p>
          <w:p w:rsidR="00D600B0" w:rsidRPr="001B0811" w:rsidRDefault="00D600B0" w:rsidP="001E3FFC">
            <w:pPr>
              <w:rPr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FC" w:rsidRPr="001B0811" w:rsidRDefault="001E3FFC" w:rsidP="001E3FFC">
            <w:pPr>
              <w:rPr>
                <w:lang w:eastAsia="ru-RU"/>
              </w:rPr>
            </w:pPr>
          </w:p>
        </w:tc>
        <w:tc>
          <w:tcPr>
            <w:tcW w:w="660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5627" w:rsidRPr="001B0811" w:rsidRDefault="001E3FFC" w:rsidP="00DF5627">
            <w:pPr>
              <w:rPr>
                <w:sz w:val="24"/>
                <w:szCs w:val="24"/>
                <w:lang w:eastAsia="ru-RU"/>
              </w:rPr>
            </w:pPr>
            <w:r w:rsidRPr="001B0811">
              <w:rPr>
                <w:sz w:val="24"/>
                <w:szCs w:val="24"/>
                <w:lang w:eastAsia="ru-RU"/>
              </w:rPr>
              <w:t xml:space="preserve">Приложение 2 к </w:t>
            </w:r>
            <w:r w:rsidR="00D600B0" w:rsidRPr="001B0811">
              <w:rPr>
                <w:sz w:val="24"/>
                <w:szCs w:val="24"/>
                <w:lang w:eastAsia="ru-RU"/>
              </w:rPr>
              <w:t>муниципальной программе</w:t>
            </w:r>
          </w:p>
          <w:p w:rsidR="001E3FFC" w:rsidRPr="001B0811" w:rsidRDefault="001E3FFC" w:rsidP="00DF5627">
            <w:pPr>
              <w:rPr>
                <w:sz w:val="24"/>
                <w:szCs w:val="24"/>
                <w:lang w:eastAsia="ru-RU"/>
              </w:rPr>
            </w:pPr>
            <w:r w:rsidRPr="001B0811">
              <w:rPr>
                <w:sz w:val="24"/>
                <w:szCs w:val="24"/>
                <w:lang w:eastAsia="ru-RU"/>
              </w:rPr>
              <w:t xml:space="preserve"> от               №                                                                         </w:t>
            </w:r>
          </w:p>
        </w:tc>
      </w:tr>
      <w:tr w:rsidR="001E3FFC" w:rsidRPr="001E3FFC" w:rsidTr="000D1E93">
        <w:trPr>
          <w:trHeight w:val="312"/>
        </w:trPr>
        <w:tc>
          <w:tcPr>
            <w:tcW w:w="153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ПАСПОРТ</w:t>
            </w:r>
          </w:p>
        </w:tc>
      </w:tr>
      <w:tr w:rsidR="001E3FFC" w:rsidRPr="001E3FFC" w:rsidTr="000D1E93">
        <w:trPr>
          <w:trHeight w:val="312"/>
        </w:trPr>
        <w:tc>
          <w:tcPr>
            <w:tcW w:w="153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комплекса процессных мероприятий</w:t>
            </w:r>
          </w:p>
        </w:tc>
      </w:tr>
      <w:tr w:rsidR="001E3FFC" w:rsidRPr="001E3FFC" w:rsidTr="000D1E93">
        <w:trPr>
          <w:trHeight w:val="312"/>
        </w:trPr>
        <w:tc>
          <w:tcPr>
            <w:tcW w:w="153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0B0" w:rsidRPr="001E3FFC" w:rsidRDefault="00806D01" w:rsidP="002564E9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1E3FFC" w:rsidRPr="001E3FFC">
              <w:rPr>
                <w:sz w:val="24"/>
                <w:szCs w:val="24"/>
                <w:lang w:eastAsia="ru-RU"/>
              </w:rPr>
              <w:t>«Социальное обслуживание населения»</w:t>
            </w:r>
          </w:p>
        </w:tc>
      </w:tr>
      <w:tr w:rsidR="001E3FFC" w:rsidRPr="001E3FFC" w:rsidTr="000D1E93">
        <w:trPr>
          <w:trHeight w:val="312"/>
        </w:trPr>
        <w:tc>
          <w:tcPr>
            <w:tcW w:w="153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1. Основные положения</w:t>
            </w:r>
          </w:p>
        </w:tc>
      </w:tr>
      <w:tr w:rsidR="001E3FFC" w:rsidRPr="001E3FFC" w:rsidTr="00CC3346">
        <w:trPr>
          <w:trHeight w:val="1560"/>
        </w:trPr>
        <w:tc>
          <w:tcPr>
            <w:tcW w:w="6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FFC" w:rsidRPr="001E3FFC" w:rsidRDefault="001E3FFC" w:rsidP="002564E9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Васильева Ольга Геннадьевна</w:t>
            </w:r>
            <w:r w:rsidR="00D600B0">
              <w:rPr>
                <w:sz w:val="24"/>
                <w:szCs w:val="24"/>
                <w:lang w:eastAsia="ru-RU"/>
              </w:rPr>
              <w:t xml:space="preserve">, </w:t>
            </w:r>
            <w:r w:rsidR="002564E9" w:rsidRPr="001B0811">
              <w:rPr>
                <w:sz w:val="24"/>
                <w:szCs w:val="24"/>
                <w:lang w:eastAsia="ru-RU"/>
              </w:rPr>
              <w:t>Начальник Управления социальной защиты населения Администрации катав-ивановского муниципального округа</w:t>
            </w:r>
            <w:r w:rsidR="002564E9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600B0" w:rsidRPr="00D600B0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0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DF5627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DF5627">
              <w:rPr>
                <w:sz w:val="24"/>
                <w:szCs w:val="24"/>
                <w:lang w:eastAsia="ru-RU"/>
              </w:rPr>
              <w:t>округа</w:t>
            </w:r>
          </w:p>
        </w:tc>
      </w:tr>
      <w:tr w:rsidR="001E3FFC" w:rsidRPr="001E3FFC" w:rsidTr="000D1E93">
        <w:trPr>
          <w:trHeight w:val="312"/>
        </w:trPr>
        <w:tc>
          <w:tcPr>
            <w:tcW w:w="1311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D600B0" w:rsidRDefault="001E3FFC" w:rsidP="00D600B0">
            <w:pPr>
              <w:pStyle w:val="ab"/>
              <w:numPr>
                <w:ilvl w:val="0"/>
                <w:numId w:val="4"/>
              </w:numPr>
              <w:jc w:val="center"/>
              <w:rPr>
                <w:sz w:val="24"/>
                <w:szCs w:val="24"/>
                <w:lang w:eastAsia="ru-RU"/>
              </w:rPr>
            </w:pPr>
            <w:r w:rsidRPr="00D600B0">
              <w:rPr>
                <w:sz w:val="24"/>
                <w:szCs w:val="24"/>
                <w:lang w:eastAsia="ru-RU"/>
              </w:rPr>
              <w:t>Показатели комплекса процессных мероприятий</w:t>
            </w:r>
          </w:p>
          <w:p w:rsidR="00D600B0" w:rsidRPr="00D600B0" w:rsidRDefault="00D600B0" w:rsidP="00D600B0">
            <w:pPr>
              <w:pStyle w:val="ab"/>
              <w:ind w:left="376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E3FFC" w:rsidRPr="001E3FFC" w:rsidTr="00CC3346">
        <w:trPr>
          <w:trHeight w:val="1976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4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5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22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1E3FFC" w:rsidRPr="001E3FFC" w:rsidTr="00CC3346">
        <w:trPr>
          <w:trHeight w:val="288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DF5627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</w:t>
            </w:r>
            <w:r w:rsidR="00DF562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DF5627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</w:t>
            </w:r>
            <w:r w:rsidR="00DF562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DF5627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</w:t>
            </w:r>
            <w:r w:rsidR="00DF562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</w:tr>
      <w:tr w:rsidR="001E3FFC" w:rsidRPr="001E3FFC" w:rsidTr="00CC3346">
        <w:trPr>
          <w:trHeight w:val="31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1E3FFC" w:rsidRPr="001E3FFC" w:rsidTr="00CC3346">
        <w:trPr>
          <w:trHeight w:val="63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Задача: «Улучшение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обслуживания»</w:t>
            </w:r>
          </w:p>
        </w:tc>
      </w:tr>
      <w:tr w:rsidR="001E3FFC" w:rsidRPr="001E3FFC" w:rsidTr="00CC3346">
        <w:trPr>
          <w:trHeight w:val="1691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22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МУ "КЦСОН"</w:t>
            </w:r>
          </w:p>
        </w:tc>
      </w:tr>
      <w:tr w:rsidR="001E3FFC" w:rsidRPr="001E3FFC" w:rsidTr="00CC3346">
        <w:trPr>
          <w:trHeight w:val="66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4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Задача: «Совершенствование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родителей»</w:t>
            </w:r>
          </w:p>
        </w:tc>
      </w:tr>
      <w:tr w:rsidR="001E3FFC" w:rsidRPr="001E3FFC" w:rsidTr="00CC3346">
        <w:trPr>
          <w:trHeight w:val="1408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Доля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</w:p>
        </w:tc>
        <w:tc>
          <w:tcPr>
            <w:tcW w:w="14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right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0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МУСО "СРЦ"</w:t>
            </w:r>
          </w:p>
        </w:tc>
      </w:tr>
      <w:tr w:rsidR="001E3FFC" w:rsidRPr="001E3FFC" w:rsidTr="000D1E93">
        <w:trPr>
          <w:trHeight w:val="312"/>
        </w:trPr>
        <w:tc>
          <w:tcPr>
            <w:tcW w:w="153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FC" w:rsidRPr="001E3FFC" w:rsidRDefault="00D600B0" w:rsidP="001E3FF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1E3FFC" w:rsidRPr="001E3FFC">
              <w:rPr>
                <w:sz w:val="24"/>
                <w:szCs w:val="24"/>
                <w:lang w:eastAsia="ru-RU"/>
              </w:rPr>
              <w:t>. Мероприятия (результаты) комплекса процессных мероприятий</w:t>
            </w:r>
          </w:p>
        </w:tc>
      </w:tr>
      <w:tr w:rsidR="001E3FFC" w:rsidRPr="001E3FFC" w:rsidTr="00CC3346">
        <w:trPr>
          <w:trHeight w:val="312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jc w:val="center"/>
              <w:rPr>
                <w:lang w:eastAsia="ru-RU"/>
              </w:rPr>
            </w:pPr>
          </w:p>
        </w:tc>
        <w:tc>
          <w:tcPr>
            <w:tcW w:w="1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rPr>
                <w:lang w:eastAsia="ru-RU"/>
              </w:rPr>
            </w:pPr>
          </w:p>
        </w:tc>
        <w:tc>
          <w:tcPr>
            <w:tcW w:w="23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rPr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rPr>
                <w:lang w:eastAsia="ru-RU"/>
              </w:rPr>
            </w:pPr>
          </w:p>
        </w:tc>
        <w:tc>
          <w:tcPr>
            <w:tcW w:w="7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rPr>
                <w:lang w:eastAsia="ru-RU"/>
              </w:rPr>
            </w:pPr>
          </w:p>
        </w:tc>
        <w:tc>
          <w:tcPr>
            <w:tcW w:w="11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rPr>
                <w:lang w:eastAsia="ru-RU"/>
              </w:rPr>
            </w:pPr>
          </w:p>
        </w:tc>
        <w:tc>
          <w:tcPr>
            <w:tcW w:w="1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rPr>
                <w:lang w:eastAsia="ru-RU"/>
              </w:rPr>
            </w:pPr>
          </w:p>
        </w:tc>
        <w:tc>
          <w:tcPr>
            <w:tcW w:w="1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3FFC" w:rsidRPr="001E3FFC" w:rsidRDefault="001E3FFC" w:rsidP="001E3FFC">
            <w:pPr>
              <w:rPr>
                <w:lang w:eastAsia="ru-RU"/>
              </w:rPr>
            </w:pPr>
          </w:p>
        </w:tc>
      </w:tr>
      <w:tr w:rsidR="001E3FFC" w:rsidRPr="001E3FFC" w:rsidTr="00CC3346">
        <w:trPr>
          <w:trHeight w:val="1572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2"/>
                <w:szCs w:val="22"/>
                <w:lang w:eastAsia="ru-RU"/>
              </w:rPr>
            </w:pPr>
            <w:r w:rsidRPr="001E3FFC">
              <w:rPr>
                <w:sz w:val="22"/>
                <w:szCs w:val="22"/>
                <w:lang w:eastAsia="ru-RU"/>
              </w:rPr>
              <w:t>Тип мероприятий (результата)</w:t>
            </w:r>
          </w:p>
        </w:tc>
        <w:tc>
          <w:tcPr>
            <w:tcW w:w="238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0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4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1E3FFC" w:rsidRPr="001E3FFC" w:rsidTr="00CC3346">
        <w:trPr>
          <w:trHeight w:val="420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381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CC3346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</w:t>
            </w:r>
            <w:r w:rsidR="00CC334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CC3346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</w:t>
            </w:r>
            <w:r w:rsidR="00CC3346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CC3346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</w:t>
            </w:r>
            <w:r w:rsidR="00CC3346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1E3FFC" w:rsidRPr="001E3FFC" w:rsidTr="00CC3346">
        <w:trPr>
          <w:trHeight w:val="312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1E3FFC" w:rsidRPr="001E3FFC" w:rsidTr="000D1E93">
        <w:trPr>
          <w:trHeight w:val="675"/>
        </w:trPr>
        <w:tc>
          <w:tcPr>
            <w:tcW w:w="1533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Задача: «Улучшение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обслуживания»</w:t>
            </w:r>
          </w:p>
        </w:tc>
      </w:tr>
      <w:tr w:rsidR="001E3FFC" w:rsidRPr="001E3FFC" w:rsidTr="00CC3346">
        <w:trPr>
          <w:trHeight w:val="93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1E3FF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социальному обслуживанию граждан УСЗН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98,4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98,2</w:t>
            </w:r>
          </w:p>
        </w:tc>
      </w:tr>
      <w:tr w:rsidR="001E3FFC" w:rsidRPr="001E3FFC" w:rsidTr="000D1E93">
        <w:trPr>
          <w:trHeight w:val="756"/>
        </w:trPr>
        <w:tc>
          <w:tcPr>
            <w:tcW w:w="15335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Задача: «Совершенствование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родителей»</w:t>
            </w:r>
          </w:p>
        </w:tc>
      </w:tr>
      <w:tr w:rsidR="001E3FFC" w:rsidRPr="001E3FFC" w:rsidTr="00CC3346">
        <w:trPr>
          <w:trHeight w:val="936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1E3FFC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социальному обслуживанию граждан</w:t>
            </w:r>
          </w:p>
        </w:tc>
        <w:tc>
          <w:tcPr>
            <w:tcW w:w="16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95,2</w:t>
            </w:r>
          </w:p>
        </w:tc>
        <w:tc>
          <w:tcPr>
            <w:tcW w:w="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1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FFC" w:rsidRPr="001E3FFC" w:rsidRDefault="001E3FFC" w:rsidP="001E3FFC">
            <w:pPr>
              <w:jc w:val="center"/>
              <w:rPr>
                <w:sz w:val="24"/>
                <w:szCs w:val="24"/>
                <w:lang w:eastAsia="ru-RU"/>
              </w:rPr>
            </w:pPr>
            <w:r w:rsidRPr="001E3FFC">
              <w:rPr>
                <w:sz w:val="24"/>
                <w:szCs w:val="24"/>
                <w:lang w:eastAsia="ru-RU"/>
              </w:rPr>
              <w:t>54</w:t>
            </w:r>
          </w:p>
        </w:tc>
      </w:tr>
      <w:tr w:rsidR="001E3FFC" w:rsidRPr="001E3FFC" w:rsidTr="000D1E93">
        <w:trPr>
          <w:trHeight w:val="312"/>
        </w:trPr>
        <w:tc>
          <w:tcPr>
            <w:tcW w:w="1533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00B0" w:rsidRDefault="00D600B0" w:rsidP="001E3FFC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1E3FFC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1E3FFC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1E3FFC" w:rsidRPr="00D600B0" w:rsidRDefault="001E3FFC" w:rsidP="00D600B0">
            <w:pPr>
              <w:pStyle w:val="ab"/>
              <w:numPr>
                <w:ilvl w:val="0"/>
                <w:numId w:val="2"/>
              </w:numPr>
              <w:jc w:val="center"/>
              <w:rPr>
                <w:sz w:val="24"/>
                <w:szCs w:val="24"/>
                <w:lang w:eastAsia="ru-RU"/>
              </w:rPr>
            </w:pPr>
            <w:r w:rsidRPr="00D600B0">
              <w:rPr>
                <w:sz w:val="24"/>
                <w:szCs w:val="24"/>
                <w:lang w:eastAsia="ru-RU"/>
              </w:rPr>
              <w:lastRenderedPageBreak/>
              <w:t>Финансовое обеспечение комплекса процессных мероприятий</w:t>
            </w:r>
          </w:p>
          <w:p w:rsidR="00D600B0" w:rsidRPr="00D600B0" w:rsidRDefault="00D600B0" w:rsidP="00D600B0">
            <w:pPr>
              <w:pStyle w:val="ab"/>
              <w:ind w:left="376"/>
              <w:rPr>
                <w:sz w:val="24"/>
                <w:szCs w:val="24"/>
                <w:lang w:eastAsia="ru-RU"/>
              </w:rPr>
            </w:pPr>
          </w:p>
        </w:tc>
      </w:tr>
      <w:tr w:rsidR="000D1E93" w:rsidRPr="000D1E93" w:rsidTr="00D600B0">
        <w:trPr>
          <w:gridAfter w:val="1"/>
          <w:wAfter w:w="737" w:type="dxa"/>
          <w:trHeight w:val="675"/>
        </w:trPr>
        <w:tc>
          <w:tcPr>
            <w:tcW w:w="73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Наименование комплекса процессных мероприятий</w:t>
            </w:r>
          </w:p>
        </w:tc>
        <w:tc>
          <w:tcPr>
            <w:tcW w:w="7226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0D1E93" w:rsidRPr="000D1E93" w:rsidTr="00D600B0">
        <w:trPr>
          <w:gridAfter w:val="2"/>
          <w:wAfter w:w="743" w:type="dxa"/>
          <w:trHeight w:val="339"/>
        </w:trPr>
        <w:tc>
          <w:tcPr>
            <w:tcW w:w="737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E93" w:rsidRPr="000D1E93" w:rsidRDefault="000D1E9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 w:rsidP="00CC334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CC3346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 w:rsidP="00CC334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CC334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 w:rsidP="00CC3346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CC3346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8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Всего</w:t>
            </w:r>
          </w:p>
        </w:tc>
      </w:tr>
      <w:tr w:rsidR="000D1E93" w:rsidRPr="000D1E93" w:rsidTr="00D600B0">
        <w:trPr>
          <w:gridAfter w:val="2"/>
          <w:wAfter w:w="743" w:type="dxa"/>
          <w:trHeight w:val="312"/>
        </w:trPr>
        <w:tc>
          <w:tcPr>
            <w:tcW w:w="7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18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0D1E93" w:rsidRPr="000D1E93" w:rsidTr="00CC3346">
        <w:trPr>
          <w:gridAfter w:val="1"/>
          <w:wAfter w:w="737" w:type="dxa"/>
          <w:trHeight w:val="675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iCs/>
                <w:sz w:val="24"/>
                <w:szCs w:val="24"/>
              </w:rPr>
              <w:t>Комплекс процессных мероприятий "Социальное обслуживание населения" (всего), в том числе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86 215 010,00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86 340 950,00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86 540 350,00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259 096 310,00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федерального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регионального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86 215 010,00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86 340 950,00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86 540 350,00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259 096 310,00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местного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D1E93" w:rsidRPr="000D1E93" w:rsidTr="00CC3346">
        <w:trPr>
          <w:gridAfter w:val="1"/>
          <w:wAfter w:w="737" w:type="dxa"/>
          <w:trHeight w:val="675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iCs/>
                <w:sz w:val="24"/>
                <w:szCs w:val="24"/>
              </w:rPr>
              <w:t>Мероприятие (результат) "Осуществление переданных государственных полномочий по социальному обслуживанию граждан УСЗН" (всего), в том числе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50 115 010,00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50 188 200,00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50 304 100,00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150 607 310,00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федерального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регионального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50 115 010,00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50 188 200,00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50 304 100,00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150 607 310,00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местного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0D1E93" w:rsidRPr="000D1E93" w:rsidTr="00CC3346">
        <w:trPr>
          <w:gridAfter w:val="1"/>
          <w:wAfter w:w="737" w:type="dxa"/>
          <w:trHeight w:val="675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iCs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iCs/>
                <w:sz w:val="24"/>
                <w:szCs w:val="24"/>
              </w:rPr>
              <w:t>Мероприятие (результат) "Осуществление переданных государственных полномочий по социальному обслуживанию граждан" (всего), в том числе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36 100 000,00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36 152 750,00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36 236 250,00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108 489 000,00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федерального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регионального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36 100 000,00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36 152 750,00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36 236 250,00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CC3346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108 489 000,00</w:t>
            </w:r>
          </w:p>
        </w:tc>
      </w:tr>
      <w:tr w:rsidR="000D1E93" w:rsidRPr="000D1E93" w:rsidTr="00CC3346">
        <w:trPr>
          <w:gridAfter w:val="1"/>
          <w:wAfter w:w="737" w:type="dxa"/>
          <w:trHeight w:val="339"/>
        </w:trPr>
        <w:tc>
          <w:tcPr>
            <w:tcW w:w="73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 xml:space="preserve">  средства местного бюджета</w:t>
            </w:r>
          </w:p>
        </w:tc>
        <w:tc>
          <w:tcPr>
            <w:tcW w:w="15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7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9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  <w:tc>
          <w:tcPr>
            <w:tcW w:w="187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1E93" w:rsidRPr="000D1E93" w:rsidRDefault="000D1E93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0D1E93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</w:p>
        </w:tc>
      </w:tr>
    </w:tbl>
    <w:p w:rsidR="00D600B0" w:rsidRPr="006B43F1" w:rsidRDefault="00D600B0" w:rsidP="00A8020E">
      <w:pPr>
        <w:rPr>
          <w:rFonts w:ascii="Calibri" w:eastAsia="Calibri" w:hAnsi="Calibri"/>
          <w:sz w:val="24"/>
          <w:szCs w:val="24"/>
        </w:rPr>
      </w:pPr>
    </w:p>
    <w:tbl>
      <w:tblPr>
        <w:tblW w:w="15015" w:type="dxa"/>
        <w:tblLook w:val="04A0" w:firstRow="1" w:lastRow="0" w:firstColumn="1" w:lastColumn="0" w:noHBand="0" w:noVBand="1"/>
      </w:tblPr>
      <w:tblGrid>
        <w:gridCol w:w="7797"/>
        <w:gridCol w:w="1700"/>
        <w:gridCol w:w="3403"/>
        <w:gridCol w:w="1842"/>
        <w:gridCol w:w="267"/>
        <w:gridCol w:w="6"/>
      </w:tblGrid>
      <w:tr w:rsidR="006B43F1" w:rsidRPr="006B43F1" w:rsidTr="006B43F1">
        <w:trPr>
          <w:gridAfter w:val="2"/>
          <w:divId w:val="832725060"/>
          <w:wAfter w:w="273" w:type="dxa"/>
          <w:trHeight w:val="312"/>
        </w:trPr>
        <w:tc>
          <w:tcPr>
            <w:tcW w:w="14742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:rsidR="006B43F1" w:rsidRPr="006B43F1" w:rsidRDefault="006B43F1" w:rsidP="00CC334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  <w:r w:rsidRPr="006B43F1">
              <w:rPr>
                <w:sz w:val="24"/>
                <w:szCs w:val="24"/>
                <w:lang w:eastAsia="ru-RU"/>
              </w:rPr>
              <w:t>. План реализации комплекса процессных мероприятий в 202</w:t>
            </w:r>
            <w:r w:rsidR="00CC3346">
              <w:rPr>
                <w:sz w:val="24"/>
                <w:szCs w:val="24"/>
                <w:lang w:eastAsia="ru-RU"/>
              </w:rPr>
              <w:t>6</w:t>
            </w:r>
            <w:r w:rsidRPr="006B43F1">
              <w:rPr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6B43F1" w:rsidRPr="006B43F1" w:rsidTr="006B43F1">
        <w:trPr>
          <w:divId w:val="832725060"/>
          <w:trHeight w:val="312"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3F1" w:rsidRPr="006B43F1" w:rsidRDefault="006B43F1" w:rsidP="006B43F1">
            <w:pPr>
              <w:jc w:val="center"/>
              <w:rPr>
                <w:lang w:eastAsia="ru-RU"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3F1" w:rsidRPr="006B43F1" w:rsidRDefault="006B43F1" w:rsidP="006B43F1">
            <w:pPr>
              <w:rPr>
                <w:lang w:eastAsia="ru-RU"/>
              </w:rPr>
            </w:pP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B43F1" w:rsidRPr="006B43F1" w:rsidRDefault="006B43F1" w:rsidP="006B43F1">
            <w:pPr>
              <w:rPr>
                <w:lang w:eastAsia="ru-RU"/>
              </w:rPr>
            </w:pPr>
          </w:p>
        </w:tc>
      </w:tr>
      <w:tr w:rsidR="006B43F1" w:rsidRPr="006B43F1" w:rsidTr="006B43F1">
        <w:trPr>
          <w:divId w:val="832725060"/>
          <w:trHeight w:val="124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Ответственный исполнитель (Ф.И.О., должность, наименование ОИВ местной администрации муниципального образования, иного муниципального органа, организации)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B43F1" w:rsidRPr="006B43F1" w:rsidTr="006B43F1">
        <w:trPr>
          <w:divId w:val="832725060"/>
          <w:trHeight w:val="312"/>
        </w:trPr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6B43F1" w:rsidRPr="006B43F1" w:rsidTr="006B43F1">
        <w:trPr>
          <w:gridAfter w:val="1"/>
          <w:divId w:val="832725060"/>
          <w:wAfter w:w="6" w:type="dxa"/>
          <w:trHeight w:val="936"/>
        </w:trPr>
        <w:tc>
          <w:tcPr>
            <w:tcW w:w="150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rPr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Задача: «Улучшение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обслуживания»</w:t>
            </w:r>
          </w:p>
        </w:tc>
      </w:tr>
      <w:tr w:rsidR="006B43F1" w:rsidRPr="006B43F1" w:rsidTr="006B43F1">
        <w:trPr>
          <w:divId w:val="832725060"/>
          <w:trHeight w:val="675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Мероприятие (результат) «Осуществление переданных государственных полномочий по социальному обслуживанию граждан УСЗН» 1 в 202</w:t>
            </w:r>
            <w:r w:rsidR="001B0811">
              <w:rPr>
                <w:sz w:val="24"/>
                <w:szCs w:val="24"/>
                <w:lang w:eastAsia="ru-RU"/>
              </w:rPr>
              <w:t>6</w:t>
            </w:r>
            <w:r w:rsidRPr="006B43F1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1B0811">
              <w:rPr>
                <w:sz w:val="24"/>
                <w:szCs w:val="24"/>
                <w:lang w:eastAsia="ru-RU"/>
              </w:rPr>
              <w:t>/</w:t>
            </w:r>
          </w:p>
          <w:p w:rsidR="00D600B0" w:rsidRPr="001B0811" w:rsidRDefault="001B081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1B0811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6B43F1" w:rsidRDefault="00D600B0" w:rsidP="006B43F1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10.04.202</w:t>
            </w:r>
            <w:r w:rsidR="00CC334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:rsid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10.07.202</w:t>
            </w:r>
            <w:r w:rsidR="00CC334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  <w:p w:rsidR="006B43F1" w:rsidRPr="006B43F1" w:rsidRDefault="006B43F1" w:rsidP="00CC334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10.10.202</w:t>
            </w:r>
            <w:r w:rsidR="00CC334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УСЗН Администрации Катав-Ивановского муниципального района, Васильева Ольга Геннадьевна, Начальник УСЗН Администрации Катав-Ивановского муниципального района</w:t>
            </w:r>
          </w:p>
        </w:tc>
        <w:tc>
          <w:tcPr>
            <w:tcW w:w="21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Отчет</w:t>
            </w:r>
          </w:p>
        </w:tc>
      </w:tr>
      <w:tr w:rsidR="006B43F1" w:rsidRPr="006B43F1" w:rsidTr="006B43F1">
        <w:trPr>
          <w:gridAfter w:val="1"/>
          <w:divId w:val="832725060"/>
          <w:wAfter w:w="6" w:type="dxa"/>
          <w:trHeight w:val="936"/>
        </w:trPr>
        <w:tc>
          <w:tcPr>
            <w:tcW w:w="1500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rPr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Задача: «Улучшение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обслуживания»</w:t>
            </w:r>
          </w:p>
        </w:tc>
      </w:tr>
      <w:tr w:rsidR="006B43F1" w:rsidRPr="006B43F1" w:rsidTr="006B43F1">
        <w:trPr>
          <w:divId w:val="832725060"/>
          <w:trHeight w:val="1248"/>
        </w:trPr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Мероприятие (результат) «Осуществление переданных государственных полномочий по социальному обслуживанию граждан» 2 в 202</w:t>
            </w:r>
            <w:r w:rsidR="001B0811">
              <w:rPr>
                <w:sz w:val="24"/>
                <w:szCs w:val="24"/>
                <w:lang w:eastAsia="ru-RU"/>
              </w:rPr>
              <w:t>6</w:t>
            </w:r>
            <w:r w:rsidRPr="006B43F1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1B0811">
              <w:rPr>
                <w:sz w:val="24"/>
                <w:szCs w:val="24"/>
                <w:lang w:eastAsia="ru-RU"/>
              </w:rPr>
              <w:t>/</w:t>
            </w:r>
          </w:p>
          <w:p w:rsidR="00D600B0" w:rsidRPr="001B0811" w:rsidRDefault="001B0811" w:rsidP="00D600B0">
            <w:pPr>
              <w:jc w:val="center"/>
              <w:rPr>
                <w:sz w:val="24"/>
                <w:szCs w:val="24"/>
                <w:lang w:eastAsia="ru-RU"/>
              </w:rPr>
            </w:pPr>
            <w:r w:rsidRPr="001B0811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6B43F1" w:rsidRDefault="00D600B0" w:rsidP="006B43F1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CC334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CC334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 по 31.12.202</w:t>
            </w:r>
            <w:r w:rsidR="00CC334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МУ "Центр", Васильева Ольга Геннадьевна, Начальник УСЗН Администрации Катав-Ивановского муниципального района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43F1" w:rsidRPr="006B43F1" w:rsidRDefault="006B43F1" w:rsidP="006B43F1">
            <w:pPr>
              <w:jc w:val="center"/>
              <w:rPr>
                <w:sz w:val="24"/>
                <w:szCs w:val="24"/>
                <w:lang w:eastAsia="ru-RU"/>
              </w:rPr>
            </w:pPr>
            <w:r w:rsidRPr="006B43F1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</w:tbl>
    <w:tbl>
      <w:tblPr>
        <w:tblW w:w="15460" w:type="dxa"/>
        <w:tblLook w:val="04A0" w:firstRow="1" w:lastRow="0" w:firstColumn="1" w:lastColumn="0" w:noHBand="0" w:noVBand="1"/>
      </w:tblPr>
      <w:tblGrid>
        <w:gridCol w:w="960"/>
        <w:gridCol w:w="5500"/>
        <w:gridCol w:w="1460"/>
        <w:gridCol w:w="1260"/>
        <w:gridCol w:w="953"/>
        <w:gridCol w:w="1241"/>
        <w:gridCol w:w="1241"/>
        <w:gridCol w:w="1048"/>
        <w:gridCol w:w="1797"/>
      </w:tblGrid>
      <w:tr w:rsidR="00A8020E" w:rsidRPr="00A8020E" w:rsidTr="00A8020E">
        <w:trPr>
          <w:trHeight w:val="636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0E" w:rsidRPr="00A8020E" w:rsidRDefault="00A8020E" w:rsidP="00A8020E">
            <w:pPr>
              <w:rPr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0E" w:rsidRPr="00A8020E" w:rsidRDefault="00A8020E" w:rsidP="00A8020E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331C" w:rsidRDefault="0008331C" w:rsidP="00A8020E">
            <w:pPr>
              <w:rPr>
                <w:lang w:eastAsia="ru-RU"/>
              </w:rPr>
            </w:pPr>
          </w:p>
          <w:p w:rsidR="0008331C" w:rsidRPr="00A8020E" w:rsidRDefault="0008331C" w:rsidP="00A8020E">
            <w:pPr>
              <w:rPr>
                <w:lang w:eastAsia="ru-RU"/>
              </w:rPr>
            </w:pPr>
          </w:p>
        </w:tc>
        <w:tc>
          <w:tcPr>
            <w:tcW w:w="62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3346" w:rsidRDefault="00CC3346" w:rsidP="00A8020E">
            <w:pPr>
              <w:rPr>
                <w:sz w:val="24"/>
                <w:szCs w:val="24"/>
                <w:lang w:eastAsia="ru-RU"/>
              </w:rPr>
            </w:pPr>
          </w:p>
          <w:p w:rsidR="00CC3346" w:rsidRDefault="00CC3346" w:rsidP="00A8020E">
            <w:pPr>
              <w:rPr>
                <w:sz w:val="24"/>
                <w:szCs w:val="24"/>
                <w:lang w:eastAsia="ru-RU"/>
              </w:rPr>
            </w:pPr>
          </w:p>
          <w:p w:rsidR="00CC3346" w:rsidRDefault="00CC3346" w:rsidP="00A8020E">
            <w:pPr>
              <w:rPr>
                <w:sz w:val="24"/>
                <w:szCs w:val="24"/>
                <w:lang w:eastAsia="ru-RU"/>
              </w:rPr>
            </w:pPr>
          </w:p>
          <w:p w:rsidR="004F6CBA" w:rsidRDefault="004F6CBA" w:rsidP="00A8020E">
            <w:pPr>
              <w:rPr>
                <w:sz w:val="24"/>
                <w:szCs w:val="24"/>
                <w:lang w:eastAsia="ru-RU"/>
              </w:rPr>
            </w:pPr>
          </w:p>
          <w:p w:rsidR="00D600B0" w:rsidRDefault="00D600B0" w:rsidP="00A8020E">
            <w:pPr>
              <w:rPr>
                <w:sz w:val="24"/>
                <w:szCs w:val="24"/>
                <w:lang w:eastAsia="ru-RU"/>
              </w:rPr>
            </w:pPr>
          </w:p>
          <w:p w:rsidR="004F6CBA" w:rsidRDefault="004F6CBA" w:rsidP="00A8020E">
            <w:pPr>
              <w:rPr>
                <w:sz w:val="24"/>
                <w:szCs w:val="24"/>
                <w:lang w:eastAsia="ru-RU"/>
              </w:rPr>
            </w:pPr>
          </w:p>
          <w:p w:rsidR="00BF0B01" w:rsidRDefault="00BF0B01" w:rsidP="00A8020E">
            <w:pPr>
              <w:rPr>
                <w:sz w:val="24"/>
                <w:szCs w:val="24"/>
                <w:lang w:eastAsia="ru-RU"/>
              </w:rPr>
            </w:pPr>
          </w:p>
          <w:p w:rsidR="004F6CBA" w:rsidRDefault="004F6CBA" w:rsidP="00A8020E">
            <w:pPr>
              <w:rPr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1B0811" w:rsidRDefault="001B0811" w:rsidP="00D600B0">
            <w:pPr>
              <w:jc w:val="right"/>
              <w:rPr>
                <w:color w:val="FF0000"/>
                <w:sz w:val="24"/>
                <w:szCs w:val="24"/>
                <w:lang w:eastAsia="ru-RU"/>
              </w:rPr>
            </w:pPr>
          </w:p>
          <w:p w:rsidR="00D600B0" w:rsidRPr="001B0811" w:rsidRDefault="00A8020E" w:rsidP="00D600B0">
            <w:pPr>
              <w:jc w:val="right"/>
              <w:rPr>
                <w:sz w:val="24"/>
                <w:szCs w:val="24"/>
                <w:lang w:eastAsia="ru-RU"/>
              </w:rPr>
            </w:pPr>
            <w:r w:rsidRPr="001B0811">
              <w:rPr>
                <w:sz w:val="24"/>
                <w:szCs w:val="24"/>
                <w:lang w:eastAsia="ru-RU"/>
              </w:rPr>
              <w:lastRenderedPageBreak/>
              <w:t xml:space="preserve">Приложение 3 </w:t>
            </w:r>
          </w:p>
          <w:p w:rsidR="00D600B0" w:rsidRPr="001B0811" w:rsidRDefault="00A8020E" w:rsidP="00D600B0">
            <w:pPr>
              <w:jc w:val="right"/>
              <w:rPr>
                <w:sz w:val="24"/>
                <w:szCs w:val="24"/>
                <w:lang w:eastAsia="ru-RU"/>
              </w:rPr>
            </w:pPr>
            <w:r w:rsidRPr="001B0811">
              <w:rPr>
                <w:sz w:val="24"/>
                <w:szCs w:val="24"/>
                <w:lang w:eastAsia="ru-RU"/>
              </w:rPr>
              <w:t xml:space="preserve">к </w:t>
            </w:r>
            <w:r w:rsidR="00D600B0" w:rsidRPr="001B0811">
              <w:rPr>
                <w:sz w:val="24"/>
                <w:szCs w:val="24"/>
                <w:lang w:eastAsia="ru-RU"/>
              </w:rPr>
              <w:t>муниципальной программе</w:t>
            </w:r>
          </w:p>
          <w:p w:rsidR="00A8020E" w:rsidRPr="00A8020E" w:rsidRDefault="001B0811" w:rsidP="001B0811">
            <w:pPr>
              <w:jc w:val="center"/>
              <w:rPr>
                <w:sz w:val="24"/>
                <w:szCs w:val="24"/>
                <w:lang w:eastAsia="ru-RU"/>
              </w:rPr>
            </w:pPr>
            <w:r w:rsidRPr="001B0811">
              <w:rPr>
                <w:sz w:val="24"/>
                <w:szCs w:val="24"/>
                <w:lang w:eastAsia="ru-RU"/>
              </w:rPr>
              <w:t xml:space="preserve">                             </w:t>
            </w:r>
            <w:r w:rsidR="00CC3346" w:rsidRPr="001B0811">
              <w:rPr>
                <w:sz w:val="24"/>
                <w:szCs w:val="24"/>
                <w:lang w:eastAsia="ru-RU"/>
              </w:rPr>
              <w:t>о</w:t>
            </w:r>
            <w:r w:rsidR="00A8020E" w:rsidRPr="001B0811">
              <w:rPr>
                <w:sz w:val="24"/>
                <w:szCs w:val="24"/>
                <w:lang w:eastAsia="ru-RU"/>
              </w:rPr>
              <w:t xml:space="preserve">т     </w:t>
            </w:r>
            <w:r w:rsidRPr="001B0811">
              <w:rPr>
                <w:sz w:val="24"/>
                <w:szCs w:val="24"/>
                <w:lang w:eastAsia="ru-RU"/>
              </w:rPr>
              <w:t xml:space="preserve">   </w:t>
            </w:r>
            <w:r w:rsidR="00A8020E" w:rsidRPr="001B0811">
              <w:rPr>
                <w:sz w:val="24"/>
                <w:szCs w:val="24"/>
                <w:lang w:eastAsia="ru-RU"/>
              </w:rPr>
              <w:t xml:space="preserve">          №</w:t>
            </w:r>
            <w:r w:rsidR="00A8020E" w:rsidRPr="00A8020E">
              <w:rPr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A8020E" w:rsidRPr="00A8020E" w:rsidTr="00A8020E">
        <w:trPr>
          <w:trHeight w:val="312"/>
        </w:trPr>
        <w:tc>
          <w:tcPr>
            <w:tcW w:w="15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00B0" w:rsidRDefault="00D600B0" w:rsidP="00A8020E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ПАСПОРТ</w:t>
            </w:r>
          </w:p>
        </w:tc>
      </w:tr>
      <w:tr w:rsidR="00A8020E" w:rsidRPr="00A8020E" w:rsidTr="00A8020E">
        <w:trPr>
          <w:trHeight w:val="312"/>
        </w:trPr>
        <w:tc>
          <w:tcPr>
            <w:tcW w:w="15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комплекса процессных мероприятий</w:t>
            </w:r>
          </w:p>
        </w:tc>
      </w:tr>
      <w:tr w:rsidR="00A8020E" w:rsidRPr="00A8020E" w:rsidTr="00A8020E">
        <w:trPr>
          <w:trHeight w:val="312"/>
        </w:trPr>
        <w:tc>
          <w:tcPr>
            <w:tcW w:w="15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0E" w:rsidRDefault="000D1E93" w:rsidP="000D1E93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A8020E" w:rsidRPr="00A8020E">
              <w:rPr>
                <w:sz w:val="24"/>
                <w:szCs w:val="24"/>
                <w:lang w:eastAsia="ru-RU"/>
              </w:rPr>
              <w:t>«Предоставление мер социальной поддержки»</w:t>
            </w:r>
          </w:p>
          <w:p w:rsidR="00D600B0" w:rsidRDefault="00D600B0" w:rsidP="000D1E93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Pr="00A8020E" w:rsidRDefault="00D600B0" w:rsidP="000D1E93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A8020E" w:rsidRPr="00A8020E" w:rsidTr="00A8020E">
        <w:trPr>
          <w:trHeight w:val="312"/>
        </w:trPr>
        <w:tc>
          <w:tcPr>
            <w:tcW w:w="15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1. Основные положения</w:t>
            </w:r>
          </w:p>
        </w:tc>
      </w:tr>
      <w:tr w:rsidR="00A8020E" w:rsidRPr="00A8020E" w:rsidTr="00A8020E">
        <w:trPr>
          <w:trHeight w:val="984"/>
        </w:trPr>
        <w:tc>
          <w:tcPr>
            <w:tcW w:w="6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Васильева Ольга Геннадьевна</w:t>
            </w:r>
            <w:r w:rsidR="00D600B0">
              <w:rPr>
                <w:sz w:val="24"/>
                <w:szCs w:val="24"/>
                <w:lang w:eastAsia="ru-RU"/>
              </w:rPr>
              <w:t xml:space="preserve">, </w:t>
            </w:r>
            <w:r w:rsidR="001B0811" w:rsidRPr="001B0811">
              <w:rPr>
                <w:sz w:val="24"/>
                <w:szCs w:val="24"/>
                <w:lang w:eastAsia="ru-RU"/>
              </w:rPr>
              <w:t>Начальник Управления социальной защиты населения Администрации катав-ивановского муниципального округа</w:t>
            </w:r>
            <w:r w:rsidR="001B0811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B0811" w:rsidRPr="00D600B0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132ACB">
            <w:pPr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132ACB">
              <w:rPr>
                <w:sz w:val="24"/>
                <w:szCs w:val="24"/>
                <w:lang w:eastAsia="ru-RU"/>
              </w:rPr>
              <w:t>округа</w:t>
            </w:r>
          </w:p>
        </w:tc>
      </w:tr>
      <w:tr w:rsidR="00A8020E" w:rsidRPr="00A8020E" w:rsidTr="00A8020E">
        <w:trPr>
          <w:trHeight w:val="312"/>
        </w:trPr>
        <w:tc>
          <w:tcPr>
            <w:tcW w:w="154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600B0" w:rsidRDefault="00D600B0" w:rsidP="00D600B0">
            <w:pPr>
              <w:rPr>
                <w:sz w:val="24"/>
                <w:szCs w:val="24"/>
                <w:lang w:eastAsia="ru-RU"/>
              </w:rPr>
            </w:pPr>
          </w:p>
          <w:p w:rsidR="00D600B0" w:rsidRDefault="00D600B0" w:rsidP="00A8020E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A8020E" w:rsidRPr="00D600B0" w:rsidRDefault="00A8020E" w:rsidP="00D600B0">
            <w:pPr>
              <w:pStyle w:val="ab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eastAsia="ru-RU"/>
              </w:rPr>
            </w:pPr>
            <w:r w:rsidRPr="00D600B0">
              <w:rPr>
                <w:sz w:val="24"/>
                <w:szCs w:val="24"/>
                <w:lang w:eastAsia="ru-RU"/>
              </w:rPr>
              <w:t>Показатели комплекса процессных мероприятий</w:t>
            </w:r>
          </w:p>
          <w:p w:rsidR="00D600B0" w:rsidRPr="00D600B0" w:rsidRDefault="00D600B0" w:rsidP="00D600B0">
            <w:pPr>
              <w:rPr>
                <w:sz w:val="24"/>
                <w:szCs w:val="24"/>
                <w:lang w:eastAsia="ru-RU"/>
              </w:rPr>
            </w:pPr>
          </w:p>
        </w:tc>
      </w:tr>
      <w:tr w:rsidR="00A8020E" w:rsidRPr="00A8020E" w:rsidTr="00DD1D7B">
        <w:trPr>
          <w:trHeight w:val="1937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5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17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A8020E" w:rsidRPr="00A8020E" w:rsidTr="00DD1D7B">
        <w:trPr>
          <w:trHeight w:val="28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132ACB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202</w:t>
            </w:r>
            <w:r w:rsidR="00132AC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132ACB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202</w:t>
            </w:r>
            <w:r w:rsidR="00132ACB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132ACB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202</w:t>
            </w:r>
            <w:r w:rsidR="00132AC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</w:p>
        </w:tc>
      </w:tr>
      <w:tr w:rsidR="00A8020E" w:rsidRPr="00A8020E" w:rsidTr="00502BAB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center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A8020E" w:rsidRPr="00A8020E" w:rsidTr="00DD1D7B">
        <w:trPr>
          <w:trHeight w:val="93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Задача: «Совершенствование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области»</w:t>
            </w:r>
          </w:p>
        </w:tc>
      </w:tr>
      <w:tr w:rsidR="00A8020E" w:rsidRPr="00A8020E" w:rsidTr="00502BAB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right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right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right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right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jc w:val="right"/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0E" w:rsidRPr="00A8020E" w:rsidRDefault="00A8020E" w:rsidP="00A8020E">
            <w:pPr>
              <w:rPr>
                <w:sz w:val="24"/>
                <w:szCs w:val="24"/>
                <w:lang w:eastAsia="ru-RU"/>
              </w:rPr>
            </w:pPr>
            <w:r w:rsidRPr="00A8020E">
              <w:rPr>
                <w:sz w:val="24"/>
                <w:szCs w:val="24"/>
                <w:lang w:eastAsia="ru-RU"/>
              </w:rPr>
              <w:t>УСЗН,            МУ "КЦСОН"</w:t>
            </w:r>
          </w:p>
        </w:tc>
      </w:tr>
    </w:tbl>
    <w:p w:rsidR="00D600B0" w:rsidRDefault="00D600B0" w:rsidP="00A8020E"/>
    <w:tbl>
      <w:tblPr>
        <w:tblW w:w="15260" w:type="dxa"/>
        <w:tblLook w:val="04A0" w:firstRow="1" w:lastRow="0" w:firstColumn="1" w:lastColumn="0" w:noHBand="0" w:noVBand="1"/>
      </w:tblPr>
      <w:tblGrid>
        <w:gridCol w:w="960"/>
        <w:gridCol w:w="4800"/>
        <w:gridCol w:w="1680"/>
        <w:gridCol w:w="2340"/>
        <w:gridCol w:w="1340"/>
        <w:gridCol w:w="960"/>
        <w:gridCol w:w="1060"/>
        <w:gridCol w:w="1060"/>
        <w:gridCol w:w="1060"/>
      </w:tblGrid>
      <w:tr w:rsidR="0080691A" w:rsidRPr="0080691A" w:rsidTr="0080691A">
        <w:trPr>
          <w:trHeight w:val="312"/>
        </w:trPr>
        <w:tc>
          <w:tcPr>
            <w:tcW w:w="1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91A" w:rsidRPr="0080691A" w:rsidRDefault="0080691A" w:rsidP="00D600B0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3. </w:t>
            </w:r>
            <w:r w:rsidR="00D600B0">
              <w:rPr>
                <w:sz w:val="24"/>
                <w:szCs w:val="24"/>
                <w:lang w:eastAsia="ru-RU"/>
              </w:rPr>
              <w:t>Мероприятия (результаты</w:t>
            </w:r>
            <w:r w:rsidRPr="0080691A">
              <w:rPr>
                <w:sz w:val="24"/>
                <w:szCs w:val="24"/>
                <w:lang w:eastAsia="ru-RU"/>
              </w:rPr>
              <w:t>) комплекса процессных мероприятий</w:t>
            </w:r>
          </w:p>
        </w:tc>
      </w:tr>
      <w:tr w:rsidR="0080691A" w:rsidRPr="0080691A" w:rsidTr="0080691A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jc w:val="center"/>
              <w:rPr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</w:tr>
      <w:tr w:rsidR="0080691A" w:rsidRPr="0080691A" w:rsidTr="0080691A">
        <w:trPr>
          <w:trHeight w:val="135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2"/>
                <w:szCs w:val="22"/>
                <w:lang w:eastAsia="ru-RU"/>
              </w:rPr>
            </w:pPr>
            <w:r w:rsidRPr="0080691A">
              <w:rPr>
                <w:sz w:val="22"/>
                <w:szCs w:val="22"/>
                <w:lang w:eastAsia="ru-RU"/>
              </w:rPr>
              <w:t>Тип мероприятий (результата)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80691A" w:rsidRPr="0080691A" w:rsidTr="0080691A">
        <w:trPr>
          <w:trHeight w:val="33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91A" w:rsidRPr="0080691A" w:rsidRDefault="0080691A" w:rsidP="0080691A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2028</w:t>
            </w:r>
          </w:p>
        </w:tc>
      </w:tr>
      <w:tr w:rsidR="0080691A" w:rsidRPr="0080691A" w:rsidTr="0080691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80691A" w:rsidRPr="0080691A" w:rsidTr="0080691A">
        <w:trPr>
          <w:trHeight w:val="1014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Задача: «Совершенствование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области»</w:t>
            </w:r>
          </w:p>
        </w:tc>
      </w:tr>
      <w:tr w:rsidR="0080691A" w:rsidRPr="0080691A" w:rsidTr="006B43F1">
        <w:trPr>
          <w:trHeight w:val="8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Меры социальной поддержки граждан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12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социальной поддержке реабилитированных лиц и лиц, признанных пострадавшими от политических репрессий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8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социальной поддержке ветеранов труда Челябинской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31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оплату жилых помещений и коммунальных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6B43F1">
        <w:trPr>
          <w:trHeight w:val="31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уплату взноса на капитальный ремонт общего имущества в многоквартирном доме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1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D600B0">
        <w:trPr>
          <w:trHeight w:val="27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социальной поддержке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12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возмещению стоимости услуг по погребению и выплате социального пособия на погребение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13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предоставлению гражданам адресных субсидий в связи с ростом платы за коммунальные услуги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194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возмещению расходов, связанных с оплатой проезда детей погибших участников Великой Отечественной войны и приравненных к ним лиц и предоставлению им ежемесячного социального пособия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18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326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6B43F1">
        <w:trPr>
          <w:trHeight w:val="36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физических лиц, открытых в кредитных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6B43F1">
        <w:trPr>
          <w:trHeight w:val="19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DD1D7B">
        <w:trPr>
          <w:trHeight w:val="7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Реабилитация инвалидов различными методами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6B43F1">
        <w:trPr>
          <w:trHeight w:val="79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Реабилитация участников СВО и членов их семей различными методами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Предоставление срочных социальных услуг для преодоления трудной жизненной ситуации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11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Другие мероприятия в области социальной политики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6B43F1">
        <w:trPr>
          <w:trHeight w:val="140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6B43F1">
        <w:trPr>
          <w:trHeight w:val="11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80691A" w:rsidRPr="0080691A" w:rsidTr="0080691A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Софинансирование на организацию работы органов управления социальной защиты населения муниципальных образований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97,5</w:t>
            </w:r>
          </w:p>
        </w:tc>
      </w:tr>
    </w:tbl>
    <w:p w:rsidR="0080691A" w:rsidRDefault="0080691A" w:rsidP="00A8020E"/>
    <w:p w:rsidR="00D600B0" w:rsidRDefault="00D600B0" w:rsidP="00A8020E"/>
    <w:p w:rsidR="00D600B0" w:rsidRDefault="00D600B0" w:rsidP="00A8020E"/>
    <w:p w:rsidR="00D600B0" w:rsidRDefault="00D600B0" w:rsidP="00A8020E"/>
    <w:p w:rsidR="00D600B0" w:rsidRDefault="00D600B0" w:rsidP="00A8020E"/>
    <w:p w:rsidR="00D600B0" w:rsidRDefault="00D600B0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D600B0" w:rsidRDefault="00D600B0" w:rsidP="00A8020E"/>
    <w:p w:rsidR="00D600B0" w:rsidRDefault="00D600B0" w:rsidP="00A8020E"/>
    <w:tbl>
      <w:tblPr>
        <w:tblW w:w="15532" w:type="dxa"/>
        <w:tblLook w:val="04A0" w:firstRow="1" w:lastRow="0" w:firstColumn="1" w:lastColumn="0" w:noHBand="0" w:noVBand="1"/>
      </w:tblPr>
      <w:tblGrid>
        <w:gridCol w:w="8222"/>
        <w:gridCol w:w="1760"/>
        <w:gridCol w:w="1720"/>
        <w:gridCol w:w="1880"/>
        <w:gridCol w:w="1940"/>
        <w:gridCol w:w="10"/>
      </w:tblGrid>
      <w:tr w:rsidR="0080691A" w:rsidRPr="0080691A" w:rsidTr="0080691A">
        <w:trPr>
          <w:trHeight w:val="276"/>
        </w:trPr>
        <w:tc>
          <w:tcPr>
            <w:tcW w:w="155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D600B0" w:rsidRDefault="00D600B0" w:rsidP="00D600B0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4.</w:t>
            </w:r>
            <w:r w:rsidR="0080691A" w:rsidRPr="00D600B0">
              <w:rPr>
                <w:sz w:val="24"/>
                <w:szCs w:val="24"/>
                <w:lang w:eastAsia="ru-RU"/>
              </w:rPr>
              <w:t>Финансовое обеспечение комплекса процессных мероприятий</w:t>
            </w:r>
          </w:p>
          <w:p w:rsidR="00D600B0" w:rsidRPr="00D600B0" w:rsidRDefault="00D600B0" w:rsidP="00D600B0">
            <w:pPr>
              <w:pStyle w:val="ab"/>
              <w:rPr>
                <w:sz w:val="24"/>
                <w:szCs w:val="24"/>
                <w:lang w:eastAsia="ru-RU"/>
              </w:rPr>
            </w:pP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</w:tc>
        <w:tc>
          <w:tcPr>
            <w:tcW w:w="7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132ACB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</w:t>
            </w:r>
            <w:r w:rsidR="00132AC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132ACB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</w:t>
            </w:r>
            <w:r w:rsidR="00132ACB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132ACB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202</w:t>
            </w:r>
            <w:r w:rsidR="00132AC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80691A" w:rsidRPr="0080691A" w:rsidTr="0080691A">
        <w:trPr>
          <w:gridAfter w:val="1"/>
          <w:wAfter w:w="10" w:type="dxa"/>
          <w:trHeight w:val="312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социальной поддержки"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183 701 929,24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181 101 892,24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183 589 885,24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548 393 706,72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32 287 796,00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32 370 759,00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32 469 552,00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D30A9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97 128 107,00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129 927 788,44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132 224 788,44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134 613 988,44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D30A9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396 766 565,32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21 486 344,80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132ACB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16 506 344,80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16 506 344,80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54 499 034,40</w:t>
            </w:r>
          </w:p>
        </w:tc>
      </w:tr>
      <w:tr w:rsidR="0080691A" w:rsidRPr="0080691A" w:rsidTr="0080691A">
        <w:trPr>
          <w:gridAfter w:val="1"/>
          <w:wAfter w:w="10" w:type="dxa"/>
          <w:trHeight w:val="101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ветеранов труда, ветеранов военной службы, лиц, проработавших в тылу"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27 562 790,00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28 660 390,00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29 801 890,00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86 025 070,00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132ACB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27 562 790,00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28 660 390,00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29 801 890,00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86 025 070,00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"Меры социальной поддержки граждан"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1 300 000,00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1 300 000,00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8 400 000,00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5 800 000,00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1 300 000,00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1 300 000,00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8 400 000,00</w:t>
            </w:r>
          </w:p>
        </w:tc>
      </w:tr>
      <w:tr w:rsidR="0080691A" w:rsidRPr="0080691A" w:rsidTr="0080691A">
        <w:trPr>
          <w:gridAfter w:val="1"/>
          <w:wAfter w:w="10" w:type="dxa"/>
          <w:trHeight w:val="101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реабилитированных лиц и лиц, признанных пострадавшими от политических репрессий"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417 300,00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432 400,00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448 200,00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D30A9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1 297 900,00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417 300,00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432 400,00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448 200,00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D30A9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1 297 900,00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ветеранов труда Челябинской области"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22 377 200,00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23 267 800,00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24 194 000,00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69 839 000,00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22 377 200,00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23 267 800,00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24 194 000,00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6969C6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69 839 000,00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"Организация работы органов управления социальной защиты населения муниципальных образований"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13 807 224,35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13 807 224,35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13 807 224,35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41 421 673,05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13 807 224,35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13 807 224,35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13 807 224,35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41 421 673,05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68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оплату жилых помещений и коммунальных услуг"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86 600,00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93 600,00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270 200,00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86 600,00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93 600,00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270 200,00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20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уплату взноса на капитальный ремонт общего имущества в многоквартирном доме"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D30A98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6 254 525,11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6 254 525,11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6 254 525,11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18 763 575,33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6 254 525,11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6 254 525,11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6 254 525,11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18 763 575,33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01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предоставлению гражданам субсидий на оплату жилого помещения и коммунальных услуг"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48 781 048,98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48 781 048,98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48 781 048,98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146 343 146,94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48 781 048,98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48 781 048,98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48 781 048,98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146 343 146,94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35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граждан, работающих и проживающих в сельских населенных пунктах и рабочих поселках (поселках городского типа) Челябинской области"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4 </w:t>
            </w:r>
            <w:r w:rsidR="005B3BEC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00 100,00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4 </w:t>
            </w:r>
            <w:r w:rsidR="005B3BEC">
              <w:rPr>
                <w:sz w:val="24"/>
                <w:szCs w:val="24"/>
                <w:lang w:eastAsia="ru-RU"/>
              </w:rPr>
              <w:t>9</w:t>
            </w:r>
            <w:r>
              <w:rPr>
                <w:sz w:val="24"/>
                <w:szCs w:val="24"/>
                <w:lang w:eastAsia="ru-RU"/>
              </w:rPr>
              <w:t>91 400,00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5 190 500,00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14 982 000,00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4 </w:t>
            </w:r>
            <w:r w:rsidR="005B3BEC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00 100,00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4 </w:t>
            </w:r>
            <w:r w:rsidR="005B3BEC">
              <w:rPr>
                <w:sz w:val="24"/>
                <w:szCs w:val="24"/>
                <w:lang w:eastAsia="ru-RU"/>
              </w:rPr>
              <w:t>9</w:t>
            </w:r>
            <w:r>
              <w:rPr>
                <w:sz w:val="24"/>
                <w:szCs w:val="24"/>
                <w:lang w:eastAsia="ru-RU"/>
              </w:rPr>
              <w:t>91 400,00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5 190 500,00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14 982 000,00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01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возмещению стоимости услуг по погребению и выплате социального пособия на погребение"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570 600,00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570 600,00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570 600,00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1 711 800,00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570 600,00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570 600,00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570 600,00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9D3734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1 711 800,00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01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предоставлению гражданам адресных субсидий в связи с ростом платы за коммунальные услуги"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300,00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300,00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35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возмещению расходов, связанных с оплатой проезда детей погибших участников Великой Отечественной войны и приравненных к ним лиц и предоставлению им ежемесячного социального пособия"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2 503 800,00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2 602 800,00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2 705 800,00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320A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7 812 400,00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2 503 800,00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2 602 800,00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2 705 800,00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7 812 400,00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35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lastRenderedPageBreak/>
              <w:t>Мероприятие (результат) "Осуществление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13 500,00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4 500,00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13 500,00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20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762 000,00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762 000,00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762 000,00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2 286 000,00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,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762 000,00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762 000,00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762 000,00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2 286 000,00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2028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физических лиц, открытых в кредитных организациях"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2 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2 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2 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E82A62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6 </w:t>
            </w:r>
            <w:r w:rsidR="00E82A62"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E82A62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2 </w:t>
            </w:r>
            <w:r w:rsidR="00E82A62"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2 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2 </w:t>
            </w:r>
            <w:r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E82A62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6 </w:t>
            </w:r>
            <w:r w:rsidR="00E82A62">
              <w:rPr>
                <w:sz w:val="24"/>
                <w:szCs w:val="24"/>
                <w:lang w:eastAsia="ru-RU"/>
              </w:rPr>
              <w:t>0</w:t>
            </w:r>
            <w:r w:rsidRPr="0080691A">
              <w:rPr>
                <w:sz w:val="24"/>
                <w:szCs w:val="24"/>
                <w:lang w:eastAsia="ru-RU"/>
              </w:rPr>
              <w:t>00 000,00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1353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13 421 344,80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13 421 344,80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13 421 344,80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40 264 034,40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13 421 344,80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13 421 344,80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13 421 344,80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40 264 034,40</w:t>
            </w: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"Реабилитация инвалидов различными методами"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230 000,00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230 000,00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230 000,00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230 000,00</w:t>
            </w: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"Реабилитация участников СВО и членов их семей различными методами"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100 000,00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100 000,00</w:t>
            </w: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"Предоставление срочных социальных услуг для преодоления трудной жизненной ситуации"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150 000,00</w:t>
            </w:r>
          </w:p>
        </w:tc>
      </w:tr>
      <w:tr w:rsidR="0080691A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"Другие мероприятия в области социальной политики"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320AC2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1 7</w:t>
            </w:r>
            <w:r w:rsidR="00320AC2">
              <w:rPr>
                <w:sz w:val="24"/>
                <w:szCs w:val="24"/>
                <w:lang w:eastAsia="ru-RU"/>
              </w:rPr>
              <w:t>70</w:t>
            </w:r>
            <w:r w:rsidRPr="0080691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1 7</w:t>
            </w:r>
            <w:r>
              <w:rPr>
                <w:sz w:val="24"/>
                <w:szCs w:val="24"/>
                <w:lang w:eastAsia="ru-RU"/>
              </w:rPr>
              <w:t>70</w:t>
            </w:r>
            <w:r w:rsidRPr="0080691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1 7</w:t>
            </w:r>
            <w:r>
              <w:rPr>
                <w:sz w:val="24"/>
                <w:szCs w:val="24"/>
                <w:lang w:eastAsia="ru-RU"/>
              </w:rPr>
              <w:t>70</w:t>
            </w:r>
            <w:r w:rsidRPr="0080691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E82A62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5 </w:t>
            </w:r>
            <w:r w:rsidR="00E82A62">
              <w:rPr>
                <w:sz w:val="24"/>
                <w:szCs w:val="24"/>
                <w:lang w:eastAsia="ru-RU"/>
              </w:rPr>
              <w:t>3</w:t>
            </w:r>
            <w:r w:rsidR="00320AC2">
              <w:rPr>
                <w:sz w:val="24"/>
                <w:szCs w:val="24"/>
                <w:lang w:eastAsia="ru-RU"/>
              </w:rPr>
              <w:t>10</w:t>
            </w:r>
            <w:r w:rsidRPr="0080691A">
              <w:rPr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320AC2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1 7</w:t>
            </w:r>
            <w:r w:rsidR="00320AC2">
              <w:rPr>
                <w:sz w:val="24"/>
                <w:szCs w:val="24"/>
                <w:lang w:eastAsia="ru-RU"/>
              </w:rPr>
              <w:t>70</w:t>
            </w:r>
            <w:r w:rsidRPr="0080691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1 7</w:t>
            </w:r>
            <w:r>
              <w:rPr>
                <w:sz w:val="24"/>
                <w:szCs w:val="24"/>
                <w:lang w:eastAsia="ru-RU"/>
              </w:rPr>
              <w:t>70</w:t>
            </w:r>
            <w:r w:rsidRPr="0080691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1 7</w:t>
            </w:r>
            <w:r>
              <w:rPr>
                <w:sz w:val="24"/>
                <w:szCs w:val="24"/>
                <w:lang w:eastAsia="ru-RU"/>
              </w:rPr>
              <w:t>70</w:t>
            </w:r>
            <w:r w:rsidRPr="0080691A">
              <w:rPr>
                <w:sz w:val="24"/>
                <w:szCs w:val="24"/>
                <w:lang w:eastAsia="ru-RU"/>
              </w:rPr>
              <w:t xml:space="preserve"> 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E82A62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5</w:t>
            </w:r>
            <w:r w:rsidR="00320AC2">
              <w:rPr>
                <w:sz w:val="24"/>
                <w:szCs w:val="24"/>
                <w:lang w:eastAsia="ru-RU"/>
              </w:rPr>
              <w:t> </w:t>
            </w:r>
            <w:r w:rsidR="00E82A62">
              <w:rPr>
                <w:sz w:val="24"/>
                <w:szCs w:val="24"/>
                <w:lang w:eastAsia="ru-RU"/>
              </w:rPr>
              <w:t>3</w:t>
            </w:r>
            <w:r w:rsidR="00320AC2">
              <w:rPr>
                <w:sz w:val="24"/>
                <w:szCs w:val="24"/>
                <w:lang w:eastAsia="ru-RU"/>
              </w:rPr>
              <w:t xml:space="preserve">10 </w:t>
            </w:r>
            <w:r w:rsidRPr="0080691A">
              <w:rPr>
                <w:sz w:val="24"/>
                <w:szCs w:val="24"/>
                <w:lang w:eastAsia="ru-RU"/>
              </w:rPr>
              <w:t>000,00</w:t>
            </w:r>
          </w:p>
        </w:tc>
      </w:tr>
      <w:tr w:rsidR="0080691A" w:rsidRPr="0080691A" w:rsidTr="0080691A">
        <w:trPr>
          <w:gridAfter w:val="1"/>
          <w:wAfter w:w="10" w:type="dxa"/>
          <w:trHeight w:val="1014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"Реализация полномочий Российской Федерации по осуществлению ежегодной денежной выплаты лицам, награжденным нагрудным знаком «Почетный донор России»"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320AC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2 555 796,00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2 656 559,00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2 761 252,00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162665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7 973 607,00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2 555 796,00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E82A62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2 656 559,00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2 761 252,00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5B3BEC" w:rsidP="0080691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7 973 607,00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80691A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5B3BEC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lastRenderedPageBreak/>
              <w:t>Мероприятие (результат) "Реализация полномочий Российской Федерации на оплату жилищно-коммунальных услуг отдельным категориям граждан"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29 732 000,00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29 714 200,00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29 708 300,00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89 154 500,00</w:t>
            </w:r>
          </w:p>
        </w:tc>
      </w:tr>
      <w:tr w:rsidR="005B3BEC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29 732 000,00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29 714 200,00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29 708 300,00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89 154 500,00</w:t>
            </w:r>
          </w:p>
        </w:tc>
      </w:tr>
      <w:tr w:rsidR="005B3BEC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5B3BEC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5B3BEC" w:rsidRPr="0080691A" w:rsidTr="0080691A">
        <w:trPr>
          <w:gridAfter w:val="1"/>
          <w:wAfter w:w="10" w:type="dxa"/>
          <w:trHeight w:val="675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80691A">
              <w:rPr>
                <w:i/>
                <w:iCs/>
                <w:sz w:val="24"/>
                <w:szCs w:val="24"/>
                <w:lang w:eastAsia="ru-RU"/>
              </w:rPr>
              <w:t>Мероприятие (результат) "Софинансирование на организацию работы органов управления социальной защиты населения муниципальных образований" (всего), в том числе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45 000,00</w:t>
            </w:r>
          </w:p>
        </w:tc>
      </w:tr>
      <w:tr w:rsidR="005B3BEC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5B3BEC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5B3BEC" w:rsidRPr="0080691A" w:rsidTr="0080691A">
        <w:trPr>
          <w:gridAfter w:val="1"/>
          <w:wAfter w:w="10" w:type="dxa"/>
          <w:trHeight w:val="339"/>
        </w:trPr>
        <w:tc>
          <w:tcPr>
            <w:tcW w:w="8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both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15 000,00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BEC" w:rsidRPr="0080691A" w:rsidRDefault="005B3BEC" w:rsidP="005B3BEC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45 000,00</w:t>
            </w:r>
          </w:p>
        </w:tc>
      </w:tr>
    </w:tbl>
    <w:p w:rsidR="0080691A" w:rsidRDefault="0080691A" w:rsidP="00A8020E"/>
    <w:tbl>
      <w:tblPr>
        <w:tblW w:w="15452" w:type="dxa"/>
        <w:tblLook w:val="04A0" w:firstRow="1" w:lastRow="0" w:firstColumn="1" w:lastColumn="0" w:noHBand="0" w:noVBand="1"/>
      </w:tblPr>
      <w:tblGrid>
        <w:gridCol w:w="6096"/>
        <w:gridCol w:w="1804"/>
        <w:gridCol w:w="5425"/>
        <w:gridCol w:w="2127"/>
      </w:tblGrid>
      <w:tr w:rsidR="0080691A" w:rsidRPr="0080691A" w:rsidTr="0080691A">
        <w:trPr>
          <w:trHeight w:val="312"/>
        </w:trPr>
        <w:tc>
          <w:tcPr>
            <w:tcW w:w="15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F2D62" w:rsidRDefault="00DF2D62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D1D7B" w:rsidRDefault="00DD1D7B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D1D7B" w:rsidRDefault="00DD1D7B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F0B01" w:rsidRDefault="00BF0B01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F0B01" w:rsidRDefault="00BF0B01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F0B01" w:rsidRDefault="00BF0B01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F0B01" w:rsidRDefault="00BF0B01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F0B01" w:rsidRDefault="00BF0B01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F0B01" w:rsidRDefault="00BF0B01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BF0B01" w:rsidRDefault="00BF0B01" w:rsidP="00BF0B01">
            <w:pPr>
              <w:rPr>
                <w:sz w:val="24"/>
                <w:szCs w:val="24"/>
                <w:lang w:eastAsia="ru-RU"/>
              </w:rPr>
            </w:pPr>
          </w:p>
          <w:p w:rsidR="00BF0B01" w:rsidRDefault="00BF0B01" w:rsidP="00BF0B01">
            <w:pPr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600B0" w:rsidRDefault="00D600B0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D1D7B" w:rsidRDefault="00DD1D7B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80691A" w:rsidRPr="0080691A" w:rsidRDefault="000D1E93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5</w:t>
            </w:r>
            <w:r w:rsidR="0080691A" w:rsidRPr="0080691A">
              <w:rPr>
                <w:sz w:val="24"/>
                <w:szCs w:val="24"/>
                <w:lang w:eastAsia="ru-RU"/>
              </w:rPr>
              <w:t>. План реализации комплекса процессных мероприятий в 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 w:rsidR="0080691A" w:rsidRPr="0080691A">
              <w:rPr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80691A" w:rsidRPr="0080691A" w:rsidTr="0080691A">
        <w:trPr>
          <w:trHeight w:val="312"/>
        </w:trPr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jc w:val="center"/>
              <w:rPr>
                <w:lang w:eastAsia="ru-RU"/>
              </w:rPr>
            </w:pPr>
          </w:p>
        </w:tc>
        <w:tc>
          <w:tcPr>
            <w:tcW w:w="5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691A" w:rsidRPr="0080691A" w:rsidRDefault="0080691A" w:rsidP="0080691A">
            <w:pPr>
              <w:rPr>
                <w:lang w:eastAsia="ru-RU"/>
              </w:rPr>
            </w:pP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80691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5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Ответственный исполнитель (Ф.И.О., должность, наименование ОИВ местной администрации муниципального образования, иного муниципального органа, организации)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80691A" w:rsidRPr="0080691A" w:rsidTr="0080691A">
        <w:trPr>
          <w:trHeight w:val="31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80691A" w:rsidRPr="0080691A" w:rsidTr="0080691A">
        <w:trPr>
          <w:trHeight w:val="675"/>
        </w:trPr>
        <w:tc>
          <w:tcPr>
            <w:tcW w:w="15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jc w:val="center"/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Задача: «Совершенствование   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области»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социальной поддержке ветеранов труда, ветеранов военной службы, лиц, проработавших в тылу»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600B0" w:rsidRPr="00DB5DC5" w:rsidRDefault="00DB5DC5" w:rsidP="0080691A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4F6CB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4F6CBA"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 w:rsidR="004F6CBA"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«Меры социальной поддержки граждан»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социальной поддержке реабилитированных лиц и лиц, признанных пострадавшими от политических репрессий»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социальной поддержке ветеранов труда Челябинской области»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 xml:space="preserve">Мероприятие (результат) «Организация работы органов управления социальной защиты населения муниципальных образований»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249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оплату жилых помещений и коммунальных услуг»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социальной поддержке отдельных категорий граждан, установленных Законом Челябинской области от 14 февраля 1996 года № 16-ОЗ «О дополнительных мерах социальной поддержки отдельных категорий граждан в Челябинской области», в части компенсации расходов на уплату взноса на капитальный ремонт общего имущества в многоквартирном доме»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предоставлению гражданам субсидий на оплату жилого помещения и коммунальных услуг»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 xml:space="preserve">Мероприятие (результат) «Осуществление переданных государственных полномочий по социальной поддержке граждан, работающих и проживающих в сельских населенных пунктах и рабочих поселках (поселках городского типа) Челябинской области»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возмещению стоимости услуг по погребению и выплате социального пособия на погребение»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предоставлению гражданам адресных субсидий в связи с ростом платы за коммунальные услуги»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возмещению расходов, связанных с оплатой проезда детей погибших участников Великой Отечественной войны и приравненных к ним лиц и предоставлению им ежемесячного социального пособия»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56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назначению малоимущим семьям, малоимущим одиноко проживающим гражданам государственной социальной помощи, в том числе на основании социального контракта»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D600B0" w:rsidRDefault="00D600B0" w:rsidP="0080691A">
            <w:pPr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28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 xml:space="preserve">Мероприятие (результат) «Осуществление переданных государственных полномочий по назначению гражданам единовременной социальной выплаты на оплату приобретения внутридомового газового оборудования (возмещение расходов на приобретение такого оборудования) и оплату работ по его установке и формированию электронных реестров для зачисления денежных средств на счета физических лиц в кредитных организациях»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312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«Осуществление переданных государственных полномочий по назначению единовременной выплаты отдельным категориям граждан в связи с проведением специальной военной операции на территориях Донецкой Народной Республики, Луганской Народной Республики, Запорожской области, Херсонской области и Украины и формированию электронных реестров для зачисления денежных средств на счета физических лиц, открытых в кредитных организациях»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87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«Решение Собрания депутатов Катав-Ивановского муниципального района "Об утверждении положения о назначении и выплате пенсии за выслугу лет муниципальным служащим в органах местного самоуправления Катав-Ивановского муниципального района"»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«Реабилитация инвалидов различными методами»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lastRenderedPageBreak/>
              <w:t xml:space="preserve">Мероприятие (результат) «Реабилитация участников СВО и членов их семей различными методами»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«Предоставление срочных социальных услуг для преодоления трудной жизненной ситуации»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936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Мероприятие (результат) «Другие мероприятия в области социальной политики» в </w:t>
            </w:r>
            <w:r w:rsidR="004F6CBA" w:rsidRPr="0080691A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 xml:space="preserve">6 </w:t>
            </w:r>
            <w:r w:rsidRPr="0080691A">
              <w:rPr>
                <w:sz w:val="24"/>
                <w:szCs w:val="24"/>
                <w:lang w:eastAsia="ru-RU"/>
              </w:rPr>
              <w:t>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80691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4F6CB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Мероприятие (результат) «Реализация полномочий Российской Федерации по осуществлению ежегодной денежной выплаты лицам, награжденным нагрудным знаком «Почетный донор России»» в 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 w:rsidRPr="0080691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4F6C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4F6CB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Мероприятие (результат) «Реализация полномочий Российской Федерации на оплату жилищно-коммунальных услуг отдельным категориям граждан» в 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 w:rsidRPr="0080691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4F6C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80691A" w:rsidRPr="0080691A" w:rsidTr="0080691A">
        <w:trPr>
          <w:trHeight w:val="124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Default="0080691A" w:rsidP="004F6CB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Мероприятие (результат) «Софинансирование на организацию работы органов управления социальной защиты населения муниципальных образований»  в 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 w:rsidRPr="0080691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DB5DC5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  <w:p w:rsidR="00D600B0" w:rsidRPr="0080691A" w:rsidRDefault="00D600B0" w:rsidP="004F6CB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301227" w:rsidP="004F6CB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4F6CB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80691A">
              <w:rPr>
                <w:sz w:val="24"/>
                <w:szCs w:val="24"/>
                <w:lang w:eastAsia="ru-RU"/>
              </w:rPr>
              <w:t>, Васильева Ольга Геннадьевна, Начальник УСЗН Администрации Ка</w:t>
            </w:r>
            <w:r>
              <w:rPr>
                <w:sz w:val="24"/>
                <w:szCs w:val="24"/>
                <w:lang w:eastAsia="ru-RU"/>
              </w:rPr>
              <w:t>тав-Ивановского муниципального округа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91A" w:rsidRPr="0080691A" w:rsidRDefault="0080691A" w:rsidP="0080691A">
            <w:pPr>
              <w:rPr>
                <w:sz w:val="24"/>
                <w:szCs w:val="24"/>
                <w:lang w:eastAsia="ru-RU"/>
              </w:rPr>
            </w:pPr>
            <w:r w:rsidRPr="0080691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</w:tbl>
    <w:p w:rsidR="0080691A" w:rsidRDefault="0080691A" w:rsidP="00A8020E"/>
    <w:p w:rsidR="00140162" w:rsidRDefault="00140162" w:rsidP="00A8020E"/>
    <w:p w:rsidR="00140162" w:rsidRDefault="00140162" w:rsidP="00A8020E"/>
    <w:tbl>
      <w:tblPr>
        <w:tblW w:w="15760" w:type="dxa"/>
        <w:tblLook w:val="04A0" w:firstRow="1" w:lastRow="0" w:firstColumn="1" w:lastColumn="0" w:noHBand="0" w:noVBand="1"/>
      </w:tblPr>
      <w:tblGrid>
        <w:gridCol w:w="960"/>
        <w:gridCol w:w="5040"/>
        <w:gridCol w:w="1760"/>
        <w:gridCol w:w="1640"/>
        <w:gridCol w:w="960"/>
        <w:gridCol w:w="1260"/>
        <w:gridCol w:w="1260"/>
        <w:gridCol w:w="1060"/>
        <w:gridCol w:w="1820"/>
      </w:tblGrid>
      <w:tr w:rsidR="00140162" w:rsidRPr="00DB5DC5" w:rsidTr="00140162">
        <w:trPr>
          <w:trHeight w:val="74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lang w:eastAsia="ru-RU"/>
              </w:rPr>
            </w:pPr>
          </w:p>
        </w:tc>
        <w:tc>
          <w:tcPr>
            <w:tcW w:w="6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A8B" w:rsidRPr="00DB5DC5" w:rsidRDefault="00140162" w:rsidP="00C87A8B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 xml:space="preserve">Приложение 4 к </w:t>
            </w:r>
            <w:r w:rsidR="00C87A8B" w:rsidRPr="00DB5DC5">
              <w:rPr>
                <w:sz w:val="24"/>
                <w:szCs w:val="24"/>
                <w:lang w:eastAsia="ru-RU"/>
              </w:rPr>
              <w:t>муниципальной программе</w:t>
            </w:r>
          </w:p>
          <w:p w:rsidR="00140162" w:rsidRPr="00DB5DC5" w:rsidRDefault="00140162" w:rsidP="00C87A8B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 xml:space="preserve">от               №      </w:t>
            </w:r>
          </w:p>
        </w:tc>
      </w:tr>
      <w:tr w:rsidR="00140162" w:rsidRPr="00140162" w:rsidTr="00140162">
        <w:trPr>
          <w:trHeight w:val="312"/>
        </w:trPr>
        <w:tc>
          <w:tcPr>
            <w:tcW w:w="15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ПАСПОРТ</w:t>
            </w:r>
          </w:p>
        </w:tc>
      </w:tr>
      <w:tr w:rsidR="00140162" w:rsidRPr="00140162" w:rsidTr="00140162">
        <w:trPr>
          <w:trHeight w:val="312"/>
        </w:trPr>
        <w:tc>
          <w:tcPr>
            <w:tcW w:w="15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комплекса процессных мероприятий</w:t>
            </w:r>
          </w:p>
        </w:tc>
      </w:tr>
      <w:tr w:rsidR="00140162" w:rsidRPr="00140162" w:rsidTr="00140162">
        <w:trPr>
          <w:trHeight w:val="312"/>
        </w:trPr>
        <w:tc>
          <w:tcPr>
            <w:tcW w:w="15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Default="00DD1D7B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Комплекс процессных мероприятий </w:t>
            </w:r>
            <w:r w:rsidR="00140162" w:rsidRPr="00140162">
              <w:rPr>
                <w:sz w:val="24"/>
                <w:szCs w:val="24"/>
                <w:lang w:eastAsia="ru-RU"/>
              </w:rPr>
              <w:t>«Содействие росту реальных доходов семей с детьми»</w:t>
            </w:r>
          </w:p>
          <w:p w:rsidR="00C87A8B" w:rsidRDefault="00C87A8B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C87A8B" w:rsidRPr="00140162" w:rsidRDefault="00C87A8B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140162">
        <w:trPr>
          <w:trHeight w:val="312"/>
        </w:trPr>
        <w:tc>
          <w:tcPr>
            <w:tcW w:w="157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 Основные положения</w:t>
            </w:r>
          </w:p>
          <w:p w:rsidR="00C87A8B" w:rsidRPr="00140162" w:rsidRDefault="00C87A8B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140162">
        <w:trPr>
          <w:trHeight w:val="1596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Васильева Ольга Геннадьевна</w:t>
            </w:r>
            <w:r w:rsidR="00C87A8B">
              <w:rPr>
                <w:sz w:val="24"/>
                <w:szCs w:val="24"/>
                <w:lang w:eastAsia="ru-RU"/>
              </w:rPr>
              <w:t xml:space="preserve">, </w:t>
            </w:r>
            <w:r w:rsidR="00DB5DC5" w:rsidRPr="001B0811">
              <w:rPr>
                <w:sz w:val="24"/>
                <w:szCs w:val="24"/>
                <w:lang w:eastAsia="ru-RU"/>
              </w:rPr>
              <w:t>Начальник Управления социальной защиты населения Администрации катав-ивановского муниципального округа</w:t>
            </w:r>
            <w:r w:rsidR="00DB5DC5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B5DC5" w:rsidRPr="00D600B0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3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4F6CBA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4F6CBA">
              <w:rPr>
                <w:sz w:val="24"/>
                <w:szCs w:val="24"/>
                <w:lang w:eastAsia="ru-RU"/>
              </w:rPr>
              <w:t>округа</w:t>
            </w:r>
          </w:p>
        </w:tc>
      </w:tr>
      <w:tr w:rsidR="00140162" w:rsidRPr="00140162" w:rsidTr="00140162">
        <w:trPr>
          <w:trHeight w:val="312"/>
        </w:trPr>
        <w:tc>
          <w:tcPr>
            <w:tcW w:w="139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C87A8B" w:rsidRDefault="00C87A8B" w:rsidP="00C87A8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</w:t>
            </w:r>
            <w:r w:rsidR="00140162" w:rsidRPr="00C87A8B">
              <w:rPr>
                <w:sz w:val="24"/>
                <w:szCs w:val="24"/>
                <w:lang w:eastAsia="ru-RU"/>
              </w:rPr>
              <w:t>Показатели комплекса процессных мероприятий</w:t>
            </w:r>
          </w:p>
          <w:p w:rsidR="00C87A8B" w:rsidRPr="00C87A8B" w:rsidRDefault="00C87A8B" w:rsidP="00C87A8B">
            <w:pPr>
              <w:pStyle w:val="ab"/>
              <w:ind w:left="376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140162">
        <w:trPr>
          <w:trHeight w:val="159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140162" w:rsidRPr="00140162" w:rsidTr="00DD1D7B">
        <w:trPr>
          <w:trHeight w:val="367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4F6CBA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4F6CBA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4F6CBA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140162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140162" w:rsidRPr="00140162" w:rsidTr="00140162">
        <w:trPr>
          <w:trHeight w:val="33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«Улучшение качества жизни детей и семей с детьми»</w:t>
            </w:r>
          </w:p>
        </w:tc>
      </w:tr>
      <w:tr w:rsidR="00140162" w:rsidRPr="00140162" w:rsidTr="00140162">
        <w:trPr>
          <w:trHeight w:val="15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Доля семей, имеющих детей, которым предоставляются меры социальной поддержки, в общем числе семей с детьми, имеющих право на меры социальной поддержки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УСЗН</w:t>
            </w:r>
          </w:p>
        </w:tc>
      </w:tr>
      <w:tr w:rsidR="00140162" w:rsidRPr="00140162" w:rsidTr="00140162">
        <w:trPr>
          <w:trHeight w:val="6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положении»</w:t>
            </w:r>
          </w:p>
        </w:tc>
      </w:tr>
      <w:tr w:rsidR="00140162" w:rsidRPr="00140162" w:rsidTr="00140162">
        <w:trPr>
          <w:trHeight w:val="187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Доля семей, находящихся в социально-опасном 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МУ "КЦСОН"</w:t>
            </w:r>
          </w:p>
        </w:tc>
      </w:tr>
    </w:tbl>
    <w:p w:rsidR="00140162" w:rsidRDefault="00140162" w:rsidP="00A8020E"/>
    <w:tbl>
      <w:tblPr>
        <w:tblW w:w="15260" w:type="dxa"/>
        <w:tblLook w:val="04A0" w:firstRow="1" w:lastRow="0" w:firstColumn="1" w:lastColumn="0" w:noHBand="0" w:noVBand="1"/>
      </w:tblPr>
      <w:tblGrid>
        <w:gridCol w:w="960"/>
        <w:gridCol w:w="4800"/>
        <w:gridCol w:w="1680"/>
        <w:gridCol w:w="2340"/>
        <w:gridCol w:w="1340"/>
        <w:gridCol w:w="960"/>
        <w:gridCol w:w="1060"/>
        <w:gridCol w:w="1060"/>
        <w:gridCol w:w="1060"/>
      </w:tblGrid>
      <w:tr w:rsidR="00140162" w:rsidRPr="00140162" w:rsidTr="00140162">
        <w:trPr>
          <w:trHeight w:val="312"/>
        </w:trPr>
        <w:tc>
          <w:tcPr>
            <w:tcW w:w="1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3. Мероприятия (результаты) комплекса процессных мероприятий</w:t>
            </w:r>
          </w:p>
        </w:tc>
      </w:tr>
      <w:tr w:rsidR="00140162" w:rsidRPr="00140162" w:rsidTr="00140162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jc w:val="center"/>
              <w:rPr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</w:tr>
      <w:tr w:rsidR="00140162" w:rsidRPr="00140162" w:rsidTr="00140162">
        <w:trPr>
          <w:trHeight w:val="135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2"/>
                <w:szCs w:val="22"/>
                <w:lang w:eastAsia="ru-RU"/>
              </w:rPr>
            </w:pPr>
            <w:r w:rsidRPr="00140162">
              <w:rPr>
                <w:sz w:val="22"/>
                <w:szCs w:val="22"/>
                <w:lang w:eastAsia="ru-RU"/>
              </w:rPr>
              <w:t>Тип мероприятий (результата)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140162" w:rsidRPr="00140162" w:rsidTr="00140162">
        <w:trPr>
          <w:trHeight w:val="33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4F6CBA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4F6CBA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4F6CBA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4F6CBA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140162" w:rsidRPr="00140162" w:rsidTr="00140162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140162" w:rsidRPr="00140162" w:rsidTr="00140162">
        <w:trPr>
          <w:trHeight w:val="312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«Улучшение качества жизни детей и семей с детьми»</w:t>
            </w:r>
          </w:p>
        </w:tc>
      </w:tr>
      <w:tr w:rsidR="00140162" w:rsidRPr="00140162" w:rsidTr="00140162">
        <w:trPr>
          <w:trHeight w:val="12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A8B" w:rsidRDefault="00C87A8B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выплате областного единовременного пособия при рождении ребенка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</w:tr>
      <w:tr w:rsidR="00140162" w:rsidRPr="00140162" w:rsidTr="00140162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A8B" w:rsidRDefault="00C87A8B" w:rsidP="00C87A8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выплате пособия на ребенка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</w:tr>
      <w:tr w:rsidR="00140162" w:rsidRPr="00140162" w:rsidTr="00140162">
        <w:trPr>
          <w:trHeight w:val="15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A8B" w:rsidRDefault="00C87A8B" w:rsidP="00C87A8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ежемесячной денежной выплате на оплату жилья и коммунальных услуг многодетной семье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</w:tr>
      <w:tr w:rsidR="00140162" w:rsidRPr="00140162" w:rsidTr="00DD1D7B">
        <w:trPr>
          <w:trHeight w:val="424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A8B" w:rsidRDefault="00C87A8B" w:rsidP="00C87A8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</w:tr>
      <w:tr w:rsidR="00140162" w:rsidRPr="00140162" w:rsidTr="00DD1D7B">
        <w:trPr>
          <w:trHeight w:val="22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A8B" w:rsidRDefault="00C87A8B" w:rsidP="00C87A8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98</w:t>
            </w:r>
          </w:p>
        </w:tc>
      </w:tr>
      <w:tr w:rsidR="00140162" w:rsidRPr="00140162" w:rsidTr="00140162">
        <w:trPr>
          <w:trHeight w:val="675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положении»</w:t>
            </w:r>
          </w:p>
        </w:tc>
      </w:tr>
      <w:tr w:rsidR="00140162" w:rsidRPr="00140162" w:rsidTr="00DD1D7B">
        <w:trPr>
          <w:trHeight w:val="7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A8B" w:rsidRDefault="00C87A8B" w:rsidP="00C87A8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Мероприятие:</w:t>
            </w:r>
          </w:p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Социальная поддержка семей и укрепление семейных ценностей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32</w:t>
            </w:r>
          </w:p>
        </w:tc>
      </w:tr>
    </w:tbl>
    <w:p w:rsidR="00140162" w:rsidRDefault="00140162" w:rsidP="00A8020E"/>
    <w:p w:rsidR="00C87A8B" w:rsidRDefault="00C87A8B" w:rsidP="00A8020E"/>
    <w:p w:rsidR="00C87A8B" w:rsidRDefault="00C87A8B" w:rsidP="00A8020E"/>
    <w:p w:rsidR="00C87A8B" w:rsidRDefault="00C87A8B" w:rsidP="00A8020E"/>
    <w:p w:rsidR="00BF0B01" w:rsidRDefault="00BF0B01" w:rsidP="00A8020E"/>
    <w:p w:rsidR="00C87A8B" w:rsidRDefault="00C87A8B" w:rsidP="00A8020E"/>
    <w:p w:rsidR="00C87A8B" w:rsidRDefault="00C87A8B" w:rsidP="00A8020E"/>
    <w:tbl>
      <w:tblPr>
        <w:tblW w:w="14317" w:type="dxa"/>
        <w:tblLook w:val="04A0" w:firstRow="1" w:lastRow="0" w:firstColumn="1" w:lastColumn="0" w:noHBand="0" w:noVBand="1"/>
      </w:tblPr>
      <w:tblGrid>
        <w:gridCol w:w="6237"/>
        <w:gridCol w:w="2127"/>
        <w:gridCol w:w="1680"/>
        <w:gridCol w:w="2005"/>
        <w:gridCol w:w="2268"/>
      </w:tblGrid>
      <w:tr w:rsidR="00140162" w:rsidRPr="00140162" w:rsidTr="00DD1D7B">
        <w:trPr>
          <w:trHeight w:val="299"/>
        </w:trPr>
        <w:tc>
          <w:tcPr>
            <w:tcW w:w="14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DD1D7B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 xml:space="preserve">4. Финансовое обеспечение комплекса процессных мероприятий </w:t>
            </w:r>
          </w:p>
        </w:tc>
      </w:tr>
      <w:tr w:rsidR="00140162" w:rsidRPr="00140162" w:rsidTr="006901AA">
        <w:trPr>
          <w:trHeight w:val="312"/>
        </w:trPr>
        <w:tc>
          <w:tcPr>
            <w:tcW w:w="1431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6901AA">
        <w:trPr>
          <w:trHeight w:val="675"/>
        </w:trPr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067B77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067B7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067B77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067B7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067B77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067B7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140162" w:rsidRPr="00140162" w:rsidTr="006901AA">
        <w:trPr>
          <w:trHeight w:val="312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140162" w:rsidRPr="00140162" w:rsidTr="006901AA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Комплекс процессных мероприятий "Содействие росту реальных доходов семей с детьми"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532D3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13 850 501,12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14 220 132,85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14 864 180,59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532D3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42 934 814,56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13 610 501,12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14 130 132,85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14 774 180,59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983986" w:rsidP="001532D3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42 514 814,56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240 000,00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67B7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420 000,00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"Меры социальной поддержки граждан"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270 000,00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90 000,00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270 000,00</w:t>
            </w:r>
          </w:p>
        </w:tc>
      </w:tr>
      <w:tr w:rsidR="00140162" w:rsidRPr="00140162" w:rsidTr="006901AA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выплате пособия на ребенка"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0E747E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2 311 523,</w:t>
            </w:r>
            <w:r w:rsidR="000E747E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2 380 658,68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2 556 227,92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0E747E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7 248 410,</w:t>
            </w:r>
            <w:r w:rsidR="000E747E">
              <w:rPr>
                <w:sz w:val="24"/>
                <w:szCs w:val="24"/>
                <w:lang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0E747E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2 311 523,</w:t>
            </w:r>
            <w:r w:rsidR="000E747E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2 380 658,68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2 556 227,92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0E747E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7 248 410,</w:t>
            </w:r>
            <w:r w:rsidR="000E747E">
              <w:rPr>
                <w:sz w:val="24"/>
                <w:szCs w:val="24"/>
                <w:lang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1014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ежемесячной денежной выплате на оплату жилья и коммунальных услуг многодетной семье"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9 942 800,00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10 339 200,00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10 751 400,00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31 033 400,00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9 942 800,00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10 339 200,00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D06FC0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10 751 400,00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31 033 400,00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236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lastRenderedPageBreak/>
              <w:t>Мероприятие (результат) "Осуществление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104 020,00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108 180,00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112 510,00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E747E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324 710,00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104 020,00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108 180,00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112 510,00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E747E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324 710,00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1353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198 257,28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206 194,17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214 442,67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532D3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618 894,12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198 257,28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206 194,17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214 442,67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0011C5" w:rsidP="001532D3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618 894,12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"Социальная поддержка семей и укрепление семейных ценностей"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6494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6494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150 000,00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6494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64947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150 000,00</w:t>
            </w:r>
          </w:p>
        </w:tc>
      </w:tr>
      <w:tr w:rsidR="00140162" w:rsidRPr="00140162" w:rsidTr="006901AA">
        <w:trPr>
          <w:trHeight w:val="67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выплате областного единовременного пособия при рождении ребенка" (всего), в том числе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983986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1 053 900,00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983986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1 095 900,00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983986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  <w:r w:rsidR="00983986">
              <w:rPr>
                <w:sz w:val="24"/>
                <w:szCs w:val="24"/>
                <w:lang w:eastAsia="ru-RU"/>
              </w:rPr>
              <w:t> 139 600,00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983986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3 289 400,00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 xml:space="preserve">  средства федерального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983986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1 053 900,00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983986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1 095 900,00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983986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  <w:r w:rsidR="00983986">
              <w:rPr>
                <w:sz w:val="24"/>
                <w:szCs w:val="24"/>
                <w:lang w:eastAsia="ru-RU"/>
              </w:rPr>
              <w:t> 139 600,00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983986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3 289 400,00</w:t>
            </w:r>
          </w:p>
        </w:tc>
      </w:tr>
      <w:tr w:rsidR="00140162" w:rsidRPr="00140162" w:rsidTr="006901AA">
        <w:trPr>
          <w:trHeight w:val="339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BF0B01" w:rsidRDefault="00BF0B01" w:rsidP="00C87A8B">
      <w:pPr>
        <w:jc w:val="center"/>
      </w:pPr>
    </w:p>
    <w:tbl>
      <w:tblPr>
        <w:tblW w:w="15509" w:type="dxa"/>
        <w:tblLook w:val="04A0" w:firstRow="1" w:lastRow="0" w:firstColumn="1" w:lastColumn="0" w:noHBand="0" w:noVBand="1"/>
      </w:tblPr>
      <w:tblGrid>
        <w:gridCol w:w="6555"/>
        <w:gridCol w:w="1533"/>
        <w:gridCol w:w="4812"/>
        <w:gridCol w:w="2599"/>
        <w:gridCol w:w="10"/>
      </w:tblGrid>
      <w:tr w:rsidR="00140162" w:rsidRPr="00140162" w:rsidTr="00140162">
        <w:trPr>
          <w:trHeight w:val="312"/>
        </w:trPr>
        <w:tc>
          <w:tcPr>
            <w:tcW w:w="1550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C87A8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  <w:r w:rsidRPr="00140162">
              <w:rPr>
                <w:sz w:val="24"/>
                <w:szCs w:val="24"/>
                <w:lang w:eastAsia="ru-RU"/>
              </w:rPr>
              <w:t xml:space="preserve"> План реализации комплекса процессных мероприятий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140162" w:rsidRPr="00140162" w:rsidTr="00140162">
        <w:trPr>
          <w:gridAfter w:val="1"/>
          <w:wAfter w:w="10" w:type="dxa"/>
          <w:trHeight w:val="312"/>
        </w:trPr>
        <w:tc>
          <w:tcPr>
            <w:tcW w:w="6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jc w:val="center"/>
              <w:rPr>
                <w:lang w:eastAsia="ru-RU"/>
              </w:rPr>
            </w:pPr>
          </w:p>
        </w:tc>
        <w:tc>
          <w:tcPr>
            <w:tcW w:w="4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2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</w:tr>
      <w:tr w:rsidR="00140162" w:rsidRPr="00140162" w:rsidTr="00140162">
        <w:trPr>
          <w:gridAfter w:val="1"/>
          <w:wAfter w:w="10" w:type="dxa"/>
          <w:trHeight w:val="1248"/>
        </w:trPr>
        <w:tc>
          <w:tcPr>
            <w:tcW w:w="6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4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Ответственный исполнитель (Ф.И.О., должность, наименование ОИВ местной администрации муниципального образования, иного муниципального органа, организации)</w:t>
            </w:r>
          </w:p>
        </w:tc>
        <w:tc>
          <w:tcPr>
            <w:tcW w:w="2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140162" w:rsidRPr="00140162" w:rsidTr="00140162">
        <w:trPr>
          <w:gridAfter w:val="1"/>
          <w:wAfter w:w="10" w:type="dxa"/>
          <w:trHeight w:val="312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140162" w:rsidRPr="00140162" w:rsidTr="00140162">
        <w:trPr>
          <w:trHeight w:val="312"/>
        </w:trPr>
        <w:tc>
          <w:tcPr>
            <w:tcW w:w="15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«Улучшение качества жизни детей и семей с детьми»</w:t>
            </w:r>
          </w:p>
        </w:tc>
      </w:tr>
      <w:tr w:rsidR="00140162" w:rsidRPr="00140162" w:rsidTr="00140162">
        <w:trPr>
          <w:gridAfter w:val="1"/>
          <w:wAfter w:w="10" w:type="dxa"/>
          <w:trHeight w:val="1248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 Мероприятие (результат) «Осуществление переданных государственных полномочий по выплате областного единовременного пособия при рождении ребенка» 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DB5DC5" w:rsidRDefault="00DB5DC5" w:rsidP="005C11F1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5C11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5C11F1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140162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140162" w:rsidRPr="00140162" w:rsidTr="00140162">
        <w:trPr>
          <w:gridAfter w:val="1"/>
          <w:wAfter w:w="10" w:type="dxa"/>
          <w:trHeight w:val="936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 Мероприятие (результат) «Меры социальной поддержки граждан» 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140162" w:rsidRDefault="00DB5DC5" w:rsidP="005C11F1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5C11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5C11F1">
              <w:rPr>
                <w:sz w:val="24"/>
                <w:szCs w:val="24"/>
                <w:lang w:eastAsia="ru-RU"/>
              </w:rPr>
              <w:t>округа</w:t>
            </w:r>
            <w:r w:rsidRPr="00140162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 w:rsidR="005C11F1"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140162" w:rsidRPr="00140162" w:rsidTr="00140162">
        <w:trPr>
          <w:gridAfter w:val="1"/>
          <w:wAfter w:w="10" w:type="dxa"/>
          <w:trHeight w:val="936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 Мероприятие (результат) «Осуществление переданных государственных полномочий по выплате пособия на ребенка» 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140162" w:rsidRDefault="00DB5DC5" w:rsidP="005C11F1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5C11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5C11F1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140162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140162" w:rsidRPr="00140162" w:rsidTr="00140162">
        <w:trPr>
          <w:gridAfter w:val="1"/>
          <w:wAfter w:w="10" w:type="dxa"/>
          <w:trHeight w:val="1248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4 Мероприятие (результат) «Осуществление переданных государственных полномочий по ежемесячной денежной выплате на оплату жилья и коммунальных услуг многодетной семье» 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140162" w:rsidRDefault="00DB5DC5" w:rsidP="005C11F1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5C11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5C11F1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140162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140162" w:rsidRPr="00140162" w:rsidTr="00DD1D7B">
        <w:trPr>
          <w:gridAfter w:val="1"/>
          <w:wAfter w:w="10" w:type="dxa"/>
          <w:trHeight w:val="3109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>5 Мероприятие (результат) «Осуществление переданных государственных полномочий по приему, регистрации заявлений и документов, необходимых для предоставления областного материнского (семейного) капитала, принятию решения о предоставлении (об отказе в предоставлении) семьям, имеющим детей, областного материнского (семейного) капитала, формированию электронных реестров для зачисления денежных средств на счета физических лиц в кредитных организациях и электронных реестров для зачисления денежных средств на счета организаций в кредитных организациях» 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140162" w:rsidRDefault="00DB5DC5" w:rsidP="005C11F1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5C11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5C11F1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140162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140162" w:rsidRPr="00140162" w:rsidTr="00140162">
        <w:trPr>
          <w:gridAfter w:val="1"/>
          <w:wAfter w:w="10" w:type="dxa"/>
          <w:trHeight w:val="1872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6 Мероприятие (результат) «Осуществление переданных государственных полномочий по назначению ежегодной денежной выплаты на приобретение одежды для посещения учебных занятий, а также спортивной формы для ребенка, обучающегося в общеобразовательной организации по очной форме обучения» 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140162" w:rsidRDefault="00DB5DC5" w:rsidP="005C11F1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5C11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5C11F1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140162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140162" w:rsidRPr="00140162" w:rsidTr="00140162">
        <w:trPr>
          <w:trHeight w:val="312"/>
        </w:trPr>
        <w:tc>
          <w:tcPr>
            <w:tcW w:w="155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положении»</w:t>
            </w:r>
          </w:p>
        </w:tc>
      </w:tr>
      <w:tr w:rsidR="00140162" w:rsidRPr="00140162" w:rsidTr="00140162">
        <w:trPr>
          <w:gridAfter w:val="1"/>
          <w:wAfter w:w="10" w:type="dxa"/>
          <w:trHeight w:val="936"/>
        </w:trPr>
        <w:tc>
          <w:tcPr>
            <w:tcW w:w="6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7 Мероприятие (результат) «Социальная поддержка семей и укрепление семейных ценностей»  в 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 w:rsidRPr="00140162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140162" w:rsidRDefault="00DB5DC5" w:rsidP="005C11F1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301227" w:rsidP="005C11F1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5C11F1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140162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</w:tbl>
    <w:p w:rsidR="00140162" w:rsidRDefault="00140162" w:rsidP="00A8020E"/>
    <w:p w:rsidR="00140162" w:rsidRDefault="00140162" w:rsidP="00A8020E"/>
    <w:p w:rsidR="00140162" w:rsidRDefault="00140162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C87A8B" w:rsidRDefault="00C87A8B" w:rsidP="00A8020E"/>
    <w:tbl>
      <w:tblPr>
        <w:tblW w:w="15400" w:type="dxa"/>
        <w:tblLook w:val="04A0" w:firstRow="1" w:lastRow="0" w:firstColumn="1" w:lastColumn="0" w:noHBand="0" w:noVBand="1"/>
      </w:tblPr>
      <w:tblGrid>
        <w:gridCol w:w="960"/>
        <w:gridCol w:w="5040"/>
        <w:gridCol w:w="1460"/>
        <w:gridCol w:w="1260"/>
        <w:gridCol w:w="960"/>
        <w:gridCol w:w="1260"/>
        <w:gridCol w:w="1260"/>
        <w:gridCol w:w="1060"/>
        <w:gridCol w:w="2140"/>
      </w:tblGrid>
      <w:tr w:rsidR="00DB5DC5" w:rsidRPr="00DB5DC5" w:rsidTr="00140162">
        <w:trPr>
          <w:trHeight w:val="67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DB5DC5" w:rsidRDefault="00140162" w:rsidP="00140162">
            <w:pPr>
              <w:rPr>
                <w:lang w:eastAsia="ru-RU"/>
              </w:rPr>
            </w:pPr>
          </w:p>
        </w:tc>
        <w:tc>
          <w:tcPr>
            <w:tcW w:w="6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C11F1" w:rsidRPr="00DB5DC5" w:rsidRDefault="00140162" w:rsidP="00C87A8B">
            <w:pPr>
              <w:jc w:val="right"/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 xml:space="preserve">Приложение 5 к </w:t>
            </w:r>
            <w:r w:rsidR="00C87A8B" w:rsidRPr="00DB5DC5">
              <w:rPr>
                <w:sz w:val="24"/>
                <w:szCs w:val="24"/>
                <w:lang w:eastAsia="ru-RU"/>
              </w:rPr>
              <w:t>муниципальной программе</w:t>
            </w:r>
          </w:p>
          <w:p w:rsidR="00140162" w:rsidRPr="00DB5DC5" w:rsidRDefault="005C11F1" w:rsidP="00C87A8B">
            <w:pPr>
              <w:jc w:val="right"/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 xml:space="preserve">от                    </w:t>
            </w:r>
            <w:r w:rsidR="00140162" w:rsidRPr="00DB5DC5">
              <w:rPr>
                <w:sz w:val="24"/>
                <w:szCs w:val="24"/>
                <w:lang w:eastAsia="ru-RU"/>
              </w:rPr>
              <w:t xml:space="preserve">               №      </w:t>
            </w:r>
          </w:p>
        </w:tc>
      </w:tr>
      <w:tr w:rsidR="00140162" w:rsidRPr="00140162" w:rsidTr="00140162">
        <w:trPr>
          <w:trHeight w:val="312"/>
        </w:trPr>
        <w:tc>
          <w:tcPr>
            <w:tcW w:w="15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ПАСПОРТ</w:t>
            </w:r>
          </w:p>
        </w:tc>
      </w:tr>
      <w:tr w:rsidR="00140162" w:rsidRPr="00140162" w:rsidTr="00140162">
        <w:trPr>
          <w:trHeight w:val="312"/>
        </w:trPr>
        <w:tc>
          <w:tcPr>
            <w:tcW w:w="15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комплекса процессных мероприятий</w:t>
            </w:r>
          </w:p>
        </w:tc>
      </w:tr>
      <w:tr w:rsidR="00140162" w:rsidRPr="00140162" w:rsidTr="00140162">
        <w:trPr>
          <w:trHeight w:val="312"/>
        </w:trPr>
        <w:tc>
          <w:tcPr>
            <w:tcW w:w="15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Default="00DD1D7B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140162" w:rsidRPr="00140162">
              <w:rPr>
                <w:sz w:val="24"/>
                <w:szCs w:val="24"/>
                <w:lang w:eastAsia="ru-RU"/>
              </w:rPr>
              <w:t>«Предоставление мер социаль</w:t>
            </w:r>
            <w:r w:rsidR="00041C96">
              <w:rPr>
                <w:sz w:val="24"/>
                <w:szCs w:val="24"/>
                <w:lang w:eastAsia="ru-RU"/>
              </w:rPr>
              <w:t>н</w:t>
            </w:r>
            <w:r w:rsidR="00140162" w:rsidRPr="00140162">
              <w:rPr>
                <w:sz w:val="24"/>
                <w:szCs w:val="24"/>
                <w:lang w:eastAsia="ru-RU"/>
              </w:rPr>
              <w:t>ой поддержки детям-сиротам и детям, оставшимся без попечения родителей»</w:t>
            </w:r>
          </w:p>
          <w:p w:rsidR="00C87A8B" w:rsidRPr="00140162" w:rsidRDefault="00C87A8B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140162">
        <w:trPr>
          <w:trHeight w:val="312"/>
        </w:trPr>
        <w:tc>
          <w:tcPr>
            <w:tcW w:w="15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C87A8B" w:rsidRDefault="00140162" w:rsidP="00C87A8B">
            <w:pPr>
              <w:pStyle w:val="ab"/>
              <w:numPr>
                <w:ilvl w:val="0"/>
                <w:numId w:val="10"/>
              </w:numPr>
              <w:jc w:val="center"/>
              <w:rPr>
                <w:sz w:val="24"/>
                <w:szCs w:val="24"/>
                <w:lang w:eastAsia="ru-RU"/>
              </w:rPr>
            </w:pPr>
            <w:r w:rsidRPr="00C87A8B">
              <w:rPr>
                <w:sz w:val="24"/>
                <w:szCs w:val="24"/>
                <w:lang w:eastAsia="ru-RU"/>
              </w:rPr>
              <w:t>Основные положения</w:t>
            </w:r>
          </w:p>
          <w:p w:rsidR="00C87A8B" w:rsidRPr="00C87A8B" w:rsidRDefault="00C87A8B" w:rsidP="00C87A8B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DD1D7B">
        <w:trPr>
          <w:trHeight w:val="61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162" w:rsidRPr="00140162" w:rsidRDefault="00140162" w:rsidP="00DB5DC5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Васильева Ольга Геннадьевна</w:t>
            </w:r>
            <w:r w:rsidR="00C87A8B">
              <w:rPr>
                <w:sz w:val="24"/>
                <w:szCs w:val="24"/>
                <w:lang w:eastAsia="ru-RU"/>
              </w:rPr>
              <w:t xml:space="preserve">, </w:t>
            </w:r>
            <w:r w:rsidR="00DB5DC5" w:rsidRPr="001B0811">
              <w:rPr>
                <w:sz w:val="24"/>
                <w:szCs w:val="24"/>
                <w:lang w:eastAsia="ru-RU"/>
              </w:rPr>
              <w:t xml:space="preserve">Начальник Управления социальной защиты населения Администрации </w:t>
            </w:r>
            <w:r w:rsidR="00DB5DC5">
              <w:rPr>
                <w:sz w:val="24"/>
                <w:szCs w:val="24"/>
                <w:lang w:eastAsia="ru-RU"/>
              </w:rPr>
              <w:t>К</w:t>
            </w:r>
            <w:r w:rsidR="00DB5DC5" w:rsidRPr="001B0811">
              <w:rPr>
                <w:sz w:val="24"/>
                <w:szCs w:val="24"/>
                <w:lang w:eastAsia="ru-RU"/>
              </w:rPr>
              <w:t>атав-</w:t>
            </w:r>
            <w:r w:rsidR="00DB5DC5">
              <w:rPr>
                <w:sz w:val="24"/>
                <w:szCs w:val="24"/>
                <w:lang w:eastAsia="ru-RU"/>
              </w:rPr>
              <w:t>И</w:t>
            </w:r>
            <w:r w:rsidR="00DB5DC5" w:rsidRPr="001B0811">
              <w:rPr>
                <w:sz w:val="24"/>
                <w:szCs w:val="24"/>
                <w:lang w:eastAsia="ru-RU"/>
              </w:rPr>
              <w:t>вановского муниципального округа</w:t>
            </w:r>
            <w:r w:rsidR="00DB5DC5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B5DC5" w:rsidRPr="00D600B0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5C11F1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5C11F1">
              <w:rPr>
                <w:sz w:val="24"/>
                <w:szCs w:val="24"/>
                <w:lang w:eastAsia="ru-RU"/>
              </w:rPr>
              <w:t>округа</w:t>
            </w:r>
          </w:p>
        </w:tc>
      </w:tr>
      <w:tr w:rsidR="00140162" w:rsidRPr="00140162" w:rsidTr="00140162">
        <w:trPr>
          <w:trHeight w:val="312"/>
        </w:trPr>
        <w:tc>
          <w:tcPr>
            <w:tcW w:w="13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5DC5" w:rsidRDefault="00DB5DC5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2.      Показатели комплекса процессных мероприятий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140162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jc w:val="center"/>
              <w:rPr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</w:tr>
      <w:tr w:rsidR="00140162" w:rsidRPr="00140162" w:rsidTr="00DD1D7B">
        <w:trPr>
          <w:trHeight w:val="2024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140162" w:rsidRPr="00140162" w:rsidTr="00DD1D7B">
        <w:trPr>
          <w:trHeight w:val="357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5C11F1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5C11F1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5C11F1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5C11F1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5C11F1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5C11F1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140162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140162" w:rsidRPr="00140162" w:rsidTr="00140162">
        <w:trPr>
          <w:trHeight w:val="675"/>
        </w:trPr>
        <w:tc>
          <w:tcPr>
            <w:tcW w:w="15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родителей»</w:t>
            </w:r>
          </w:p>
        </w:tc>
      </w:tr>
      <w:tr w:rsidR="00140162" w:rsidRPr="00140162" w:rsidTr="00140162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УСЗН, МУ "КЦСОН"</w:t>
            </w:r>
          </w:p>
        </w:tc>
      </w:tr>
      <w:tr w:rsidR="00140162" w:rsidRPr="00140162" w:rsidTr="00140162">
        <w:trPr>
          <w:trHeight w:val="564"/>
        </w:trPr>
        <w:tc>
          <w:tcPr>
            <w:tcW w:w="15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>Задача: «Осуществление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детям»</w:t>
            </w:r>
          </w:p>
        </w:tc>
      </w:tr>
      <w:tr w:rsidR="00140162" w:rsidRPr="00140162" w:rsidTr="00140162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МКУ "Центр"</w:t>
            </w:r>
          </w:p>
        </w:tc>
      </w:tr>
      <w:tr w:rsidR="00140162" w:rsidRPr="00140162" w:rsidTr="00140162">
        <w:trPr>
          <w:trHeight w:val="339"/>
        </w:trPr>
        <w:tc>
          <w:tcPr>
            <w:tcW w:w="154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«Обеспечение жилыми помещениями детей-сирот и детей, оставшихся без попечения родителей, лиц из их числа»</w:t>
            </w:r>
          </w:p>
        </w:tc>
      </w:tr>
      <w:tr w:rsidR="00140162" w:rsidRPr="00140162" w:rsidTr="00140162">
        <w:trPr>
          <w:trHeight w:val="12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Доля детей-сирот и детей, оставшихся без попечения родителей, лиц из их числа, обеспеченных жилыми помещениями в рамках выделенного финансирования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УСЗН</w:t>
            </w:r>
          </w:p>
        </w:tc>
      </w:tr>
    </w:tbl>
    <w:p w:rsidR="00140162" w:rsidRDefault="00140162" w:rsidP="00A8020E"/>
    <w:tbl>
      <w:tblPr>
        <w:tblW w:w="15260" w:type="dxa"/>
        <w:tblLook w:val="04A0" w:firstRow="1" w:lastRow="0" w:firstColumn="1" w:lastColumn="0" w:noHBand="0" w:noVBand="1"/>
      </w:tblPr>
      <w:tblGrid>
        <w:gridCol w:w="960"/>
        <w:gridCol w:w="4800"/>
        <w:gridCol w:w="1680"/>
        <w:gridCol w:w="2340"/>
        <w:gridCol w:w="1340"/>
        <w:gridCol w:w="960"/>
        <w:gridCol w:w="1060"/>
        <w:gridCol w:w="1060"/>
        <w:gridCol w:w="1060"/>
      </w:tblGrid>
      <w:tr w:rsidR="00140162" w:rsidRPr="00140162" w:rsidTr="00140162">
        <w:trPr>
          <w:trHeight w:val="312"/>
        </w:trPr>
        <w:tc>
          <w:tcPr>
            <w:tcW w:w="1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3. Мероприятия (результаты) комплекса процессных мероприятий</w:t>
            </w:r>
          </w:p>
        </w:tc>
      </w:tr>
      <w:tr w:rsidR="00140162" w:rsidRPr="00140162" w:rsidTr="00140162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jc w:val="center"/>
              <w:rPr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rPr>
                <w:lang w:eastAsia="ru-RU"/>
              </w:rPr>
            </w:pPr>
          </w:p>
        </w:tc>
      </w:tr>
      <w:tr w:rsidR="00140162" w:rsidRPr="00140162" w:rsidTr="00140162">
        <w:trPr>
          <w:trHeight w:val="135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2"/>
                <w:szCs w:val="22"/>
                <w:lang w:eastAsia="ru-RU"/>
              </w:rPr>
            </w:pPr>
            <w:r w:rsidRPr="00140162">
              <w:rPr>
                <w:sz w:val="22"/>
                <w:szCs w:val="22"/>
                <w:lang w:eastAsia="ru-RU"/>
              </w:rPr>
              <w:t>Тип мероприятий (результата)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140162" w:rsidRPr="00140162" w:rsidTr="00140162">
        <w:trPr>
          <w:trHeight w:val="33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2027</w:t>
            </w:r>
          </w:p>
        </w:tc>
      </w:tr>
      <w:tr w:rsidR="00140162" w:rsidRPr="00140162" w:rsidTr="00140162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140162" w:rsidRPr="00140162" w:rsidTr="00140162">
        <w:trPr>
          <w:trHeight w:val="675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родителей»</w:t>
            </w:r>
          </w:p>
        </w:tc>
      </w:tr>
      <w:tr w:rsidR="00140162" w:rsidRPr="00140162" w:rsidTr="00DD1D7B">
        <w:trPr>
          <w:trHeight w:val="107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140162" w:rsidRPr="00140162" w:rsidTr="00DD1D7B">
        <w:trPr>
          <w:trHeight w:val="19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переданных под опеку (попечительство) и на воспитание в приемные семьи, а также лиц из их числа и приемных семей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140162" w:rsidRPr="00140162" w:rsidTr="00140162">
        <w:trPr>
          <w:trHeight w:val="675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>Задача: «Осуществление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детям»</w:t>
            </w:r>
          </w:p>
        </w:tc>
      </w:tr>
      <w:tr w:rsidR="00140162" w:rsidRPr="00140162" w:rsidTr="00DD1D7B">
        <w:trPr>
          <w:trHeight w:val="225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301227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социальной поддержке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 МКУ "Центр помощи детям"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80</w:t>
            </w:r>
          </w:p>
        </w:tc>
      </w:tr>
      <w:tr w:rsidR="00E14A37" w:rsidRPr="00140162" w:rsidTr="00AE26D3">
        <w:trPr>
          <w:trHeight w:val="197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301227">
            <w:pPr>
              <w:jc w:val="center"/>
              <w:rPr>
                <w:sz w:val="24"/>
                <w:szCs w:val="24"/>
                <w:lang w:eastAsia="ru-RU"/>
              </w:rPr>
            </w:pPr>
            <w:r w:rsidRPr="00E14A37">
              <w:rPr>
                <w:sz w:val="24"/>
                <w:szCs w:val="24"/>
                <w:lang w:eastAsia="ru-RU"/>
              </w:rPr>
              <w:t>Социальная поддержка детей-сирот и детей, оставшихся без попечения родителей, а так же лиц из их числа, помещенных в муниципальные организации для детей-сирот и детей, оставшихся без попечения родителей за счет средств местного бюджета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A37" w:rsidRPr="00140162" w:rsidRDefault="00E14A37" w:rsidP="00140162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80</w:t>
            </w:r>
          </w:p>
        </w:tc>
      </w:tr>
      <w:tr w:rsidR="00140162" w:rsidRPr="00140162" w:rsidTr="00140162">
        <w:trPr>
          <w:trHeight w:val="312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Задача: «Обеспечение жилыми помещениями детей-сирот и детей, оставшихся без попечения родителей, лиц из их числа»</w:t>
            </w:r>
          </w:p>
        </w:tc>
      </w:tr>
      <w:tr w:rsidR="00140162" w:rsidRPr="00140162" w:rsidTr="00DD1D7B">
        <w:trPr>
          <w:trHeight w:val="250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E14A37" w:rsidP="00140162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Осуществление переданных государственных полномочий по обеспечению детей-сирот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100</w:t>
            </w:r>
          </w:p>
        </w:tc>
      </w:tr>
    </w:tbl>
    <w:p w:rsidR="00140162" w:rsidRDefault="00140162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p w:rsidR="00BF0B01" w:rsidRDefault="00BF0B01" w:rsidP="00A8020E"/>
    <w:tbl>
      <w:tblPr>
        <w:tblW w:w="15622" w:type="dxa"/>
        <w:tblLook w:val="04A0" w:firstRow="1" w:lastRow="0" w:firstColumn="1" w:lastColumn="0" w:noHBand="0" w:noVBand="1"/>
      </w:tblPr>
      <w:tblGrid>
        <w:gridCol w:w="5954"/>
        <w:gridCol w:w="1662"/>
        <w:gridCol w:w="889"/>
        <w:gridCol w:w="1700"/>
        <w:gridCol w:w="1600"/>
        <w:gridCol w:w="1197"/>
        <w:gridCol w:w="523"/>
        <w:gridCol w:w="1840"/>
        <w:gridCol w:w="10"/>
        <w:gridCol w:w="227"/>
        <w:gridCol w:w="20"/>
      </w:tblGrid>
      <w:tr w:rsidR="00140162" w:rsidRPr="00140162" w:rsidTr="00041C96">
        <w:trPr>
          <w:gridAfter w:val="2"/>
          <w:wAfter w:w="247" w:type="dxa"/>
          <w:trHeight w:val="288"/>
        </w:trPr>
        <w:tc>
          <w:tcPr>
            <w:tcW w:w="153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 xml:space="preserve">4. Финансовое обеспечение комплекса процессных мероприятий </w:t>
            </w:r>
          </w:p>
        </w:tc>
      </w:tr>
      <w:tr w:rsidR="00140162" w:rsidRPr="00140162" w:rsidTr="00041C96">
        <w:trPr>
          <w:gridAfter w:val="2"/>
          <w:wAfter w:w="247" w:type="dxa"/>
          <w:trHeight w:val="312"/>
        </w:trPr>
        <w:tc>
          <w:tcPr>
            <w:tcW w:w="153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675"/>
        </w:trPr>
        <w:tc>
          <w:tcPr>
            <w:tcW w:w="850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</w:tc>
        <w:tc>
          <w:tcPr>
            <w:tcW w:w="6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0162" w:rsidRPr="00140162" w:rsidRDefault="00140162" w:rsidP="00140162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6862BF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6862BF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6862BF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6862BF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6862BF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202</w:t>
            </w:r>
            <w:r w:rsidR="006862BF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140162" w:rsidRPr="00140162" w:rsidTr="00041C96">
        <w:trPr>
          <w:gridAfter w:val="3"/>
          <w:wAfter w:w="257" w:type="dxa"/>
          <w:trHeight w:val="312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center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140162" w:rsidRPr="00140162" w:rsidTr="00041C96">
        <w:trPr>
          <w:gridAfter w:val="3"/>
          <w:wAfter w:w="257" w:type="dxa"/>
          <w:trHeight w:val="675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Комплекс процессных мероприятий "Предоставление мер социаль</w:t>
            </w:r>
            <w:r w:rsidR="00041C96">
              <w:rPr>
                <w:i/>
                <w:iCs/>
                <w:sz w:val="24"/>
                <w:szCs w:val="24"/>
                <w:lang w:eastAsia="ru-RU"/>
              </w:rPr>
              <w:t>н</w:t>
            </w:r>
            <w:r w:rsidRPr="00140162">
              <w:rPr>
                <w:i/>
                <w:iCs/>
                <w:sz w:val="24"/>
                <w:szCs w:val="24"/>
                <w:lang w:eastAsia="ru-RU"/>
              </w:rPr>
              <w:t>ой поддержки детям-сиротам и детям, оставшимся без попечения родителей" (всего), в том числе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60 500 718,50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61 240 318,50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61 995 018,50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183 736 055,50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60 500 718,50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61 240 318,50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61 995 018,50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6862BF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183 736 055,50</w:t>
            </w:r>
          </w:p>
        </w:tc>
      </w:tr>
      <w:tr w:rsidR="00140162" w:rsidRPr="00140162" w:rsidTr="006862BF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041C96">
        <w:trPr>
          <w:gridAfter w:val="3"/>
          <w:wAfter w:w="257" w:type="dxa"/>
          <w:trHeight w:val="732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организации и осуществлению деятельности по опеке и попечительству" (всего), в том числе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21217D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2 617 647,65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2 617 647,65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2 617 647,65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7 852 942,95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2 617 647,65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2 617 647,65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2 617 647,65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7 852 942,95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1272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041C96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детей-сирот и детей, оставшихся без попечения родителей, а также лиц из их числа, помещенных в муниципальные организации для детей-сирот и детей, оставшихся без попечения родителей МКУ "Центр помощи детям"" (всего), в том числе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36 131 380,00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36 281 280,00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36 422 680,00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108 835 340,00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36 131 380,00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36 281 280,00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36 422 680,00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108 835 340,00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140162" w:rsidRPr="00140162" w:rsidTr="00041C96">
        <w:trPr>
          <w:gridAfter w:val="3"/>
          <w:wAfter w:w="257" w:type="dxa"/>
          <w:trHeight w:val="1353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обеспечению детей-сирот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помещений" (всего), в том числе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6 526 846,85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6 526 846,85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6 526 846,85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19 580 540,55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6 526 846,85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6 526 846,85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6 526 846,85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19 580 540,55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lastRenderedPageBreak/>
              <w:t xml:space="preserve">  средства местного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1353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140162">
              <w:rPr>
                <w:i/>
                <w:iCs/>
                <w:sz w:val="24"/>
                <w:szCs w:val="24"/>
                <w:lang w:eastAsia="ru-RU"/>
              </w:rPr>
              <w:t>Мероприятие (результат) "Осуществление переданных государственных полномочий по социальной поддержке детей-сирот и детей, оставшихся без попечения родителей, переданных под опеку (попечительство) и на воспитание в приемные семьи, а также лиц из их числа и приемных семей" (всего), в том числе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15 224 844,00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15 814 544,00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16 427 844,00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47 467 232,00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15 224 844,00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15 814 544,00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16 427 844,00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A438F4" w:rsidP="00140162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47 467 232,00</w:t>
            </w:r>
          </w:p>
        </w:tc>
      </w:tr>
      <w:tr w:rsidR="00140162" w:rsidRPr="00140162" w:rsidTr="00041C96">
        <w:trPr>
          <w:gridAfter w:val="3"/>
          <w:wAfter w:w="257" w:type="dxa"/>
          <w:trHeight w:val="339"/>
        </w:trPr>
        <w:tc>
          <w:tcPr>
            <w:tcW w:w="85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both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0162" w:rsidRPr="00140162" w:rsidRDefault="00140162" w:rsidP="00140162">
            <w:pPr>
              <w:jc w:val="right"/>
              <w:rPr>
                <w:sz w:val="24"/>
                <w:szCs w:val="24"/>
                <w:lang w:eastAsia="ru-RU"/>
              </w:rPr>
            </w:pPr>
            <w:r w:rsidRPr="00140162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041C96">
        <w:trPr>
          <w:trHeight w:val="312"/>
        </w:trPr>
        <w:tc>
          <w:tcPr>
            <w:tcW w:w="156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D1D7B" w:rsidRDefault="00DD1D7B" w:rsidP="006901A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6901AA" w:rsidRPr="006901AA" w:rsidRDefault="006901AA" w:rsidP="00A438F4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5. План реализации комплекса процессных мероприятий в 202</w:t>
            </w:r>
            <w:r w:rsidR="00A438F4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6901AA" w:rsidRPr="006901AA" w:rsidTr="00041C96">
        <w:trPr>
          <w:gridAfter w:val="1"/>
          <w:wAfter w:w="20" w:type="dxa"/>
          <w:trHeight w:val="312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lang w:eastAsia="ru-RU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2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</w:tr>
      <w:tr w:rsidR="006901AA" w:rsidRPr="006901AA" w:rsidTr="00041C96">
        <w:trPr>
          <w:gridAfter w:val="1"/>
          <w:wAfter w:w="20" w:type="dxa"/>
          <w:trHeight w:val="124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6901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Ответственный исполнитель (Ф.И.О., должность, наименование ОИВ местной администрации муниципального образования, иного муниципального органа, организации)</w:t>
            </w:r>
          </w:p>
        </w:tc>
        <w:tc>
          <w:tcPr>
            <w:tcW w:w="2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901AA" w:rsidRPr="006901AA" w:rsidTr="00041C96">
        <w:trPr>
          <w:gridAfter w:val="1"/>
          <w:wAfter w:w="20" w:type="dxa"/>
          <w:trHeight w:val="31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6901AA" w:rsidRPr="006901AA" w:rsidTr="00041C96">
        <w:trPr>
          <w:trHeight w:val="675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Задача: «Совершенствование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родителей»</w:t>
            </w:r>
          </w:p>
        </w:tc>
      </w:tr>
      <w:tr w:rsidR="006901AA" w:rsidRPr="006901AA" w:rsidTr="00041C96">
        <w:trPr>
          <w:gridAfter w:val="1"/>
          <w:wAfter w:w="20" w:type="dxa"/>
          <w:trHeight w:val="1248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DC5" w:rsidRDefault="006901AA" w:rsidP="00DB5DC5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 Мероприятие (результат) «Осуществление переданных государственных полномочий по организации и осуществлению деятельности по опеке и попечительству»  в 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 xml:space="preserve">/ </w:t>
            </w:r>
          </w:p>
          <w:p w:rsidR="00C87A8B" w:rsidRPr="00DB5DC5" w:rsidRDefault="00DB5DC5" w:rsidP="00DB5DC5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C974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A438F4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A438F4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 w:rsidR="00A438F4"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6901AA" w:rsidRPr="006901AA" w:rsidTr="00041C96">
        <w:trPr>
          <w:gridAfter w:val="1"/>
          <w:wAfter w:w="20" w:type="dxa"/>
          <w:trHeight w:val="1872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Default="006901AA" w:rsidP="00C974FB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 Мероприятие (результат) «Осуществление переданных государственных полномочий по социальной поддержке детей-сирот и детей, оставшихся без попечения родителей, переданных под опеку (попечительство) и на воспитание в приемные семьи, а также лиц из их числа и приемных семей»  в 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6901AA" w:rsidRDefault="00DB5DC5" w:rsidP="00C974FB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C974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A438F4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6901AA" w:rsidRPr="006901AA" w:rsidTr="00041C96">
        <w:trPr>
          <w:trHeight w:val="312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Задача: «Осуществление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детям»</w:t>
            </w:r>
          </w:p>
        </w:tc>
      </w:tr>
      <w:tr w:rsidR="006901AA" w:rsidRPr="006901AA" w:rsidTr="00041C96">
        <w:trPr>
          <w:gridAfter w:val="1"/>
          <w:wAfter w:w="20" w:type="dxa"/>
          <w:trHeight w:val="218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Default="006901AA" w:rsidP="00C974FB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lastRenderedPageBreak/>
              <w:t>3 Мероприятие (результат) «Осуществление переданных государственных полномочий по социальной поддержке детей-сирот и детей, оставшихся без попечения р</w:t>
            </w:r>
            <w:r w:rsidR="00E14A37">
              <w:rPr>
                <w:sz w:val="24"/>
                <w:szCs w:val="24"/>
                <w:lang w:eastAsia="ru-RU"/>
              </w:rPr>
              <w:t>одителей, а также лиц из их чис</w:t>
            </w:r>
            <w:r w:rsidRPr="006901AA">
              <w:rPr>
                <w:sz w:val="24"/>
                <w:szCs w:val="24"/>
                <w:lang w:eastAsia="ru-RU"/>
              </w:rPr>
              <w:t>ла, помещенных в муниципальные организации для детей-сирот и детей, оставшихся без попечения родителей МКУ "Центр помощи детям"»  в 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6901AA" w:rsidRDefault="00DB5DC5" w:rsidP="00C974FB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C974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A438F4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МКУ "ЦЕНТР ПОМОЩИ ДЕТЯМ" КАТАВ-ИВАНОВСКОГО </w:t>
            </w:r>
            <w:r w:rsidR="00A438F4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 w:rsidR="00A438F4"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6901AA" w:rsidRPr="006901AA" w:rsidTr="00041C96">
        <w:trPr>
          <w:trHeight w:val="312"/>
        </w:trPr>
        <w:tc>
          <w:tcPr>
            <w:tcW w:w="156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Задача: «Обеспечение жилыми помещениями детей-сирот и детей, оставшихся без попечения родителей, лиц из их числа»</w:t>
            </w:r>
          </w:p>
        </w:tc>
      </w:tr>
      <w:tr w:rsidR="006901AA" w:rsidRPr="006901AA" w:rsidTr="00041C96">
        <w:trPr>
          <w:gridAfter w:val="1"/>
          <w:wAfter w:w="20" w:type="dxa"/>
          <w:trHeight w:val="2184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Default="006901AA" w:rsidP="00C974FB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 Мероприятие (результат) «Осуществление переданных государственных полномочий по обеспечению детей-сирот и детей, оставшихся без попечения родителей, а также лиц из их числа благоустроенными жилыми помещениями специализированного жилищного фонда по договорам найма специализированных жилых помещений»  в 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6901AA" w:rsidRDefault="00DB5DC5" w:rsidP="00C974FB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Контрольная точка не предусмотрена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C974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6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</w:tbl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6901AA" w:rsidRDefault="006901AA" w:rsidP="00A8020E"/>
    <w:p w:rsidR="00C87A8B" w:rsidRDefault="00C87A8B" w:rsidP="00A8020E"/>
    <w:p w:rsidR="00C87A8B" w:rsidRDefault="00C87A8B" w:rsidP="00A8020E"/>
    <w:p w:rsidR="00C87A8B" w:rsidRDefault="00C87A8B" w:rsidP="00A8020E"/>
    <w:p w:rsidR="00C87A8B" w:rsidRDefault="00C87A8B" w:rsidP="00A8020E"/>
    <w:tbl>
      <w:tblPr>
        <w:tblW w:w="15490" w:type="dxa"/>
        <w:tblLook w:val="04A0" w:firstRow="1" w:lastRow="0" w:firstColumn="1" w:lastColumn="0" w:noHBand="0" w:noVBand="1"/>
      </w:tblPr>
      <w:tblGrid>
        <w:gridCol w:w="851"/>
        <w:gridCol w:w="5040"/>
        <w:gridCol w:w="6"/>
        <w:gridCol w:w="1454"/>
        <w:gridCol w:w="1260"/>
        <w:gridCol w:w="6"/>
        <w:gridCol w:w="954"/>
        <w:gridCol w:w="1260"/>
        <w:gridCol w:w="1260"/>
        <w:gridCol w:w="1060"/>
        <w:gridCol w:w="2333"/>
        <w:gridCol w:w="6"/>
      </w:tblGrid>
      <w:tr w:rsidR="006901AA" w:rsidRPr="00DB5DC5" w:rsidTr="006901AA">
        <w:trPr>
          <w:gridAfter w:val="1"/>
          <w:wAfter w:w="6" w:type="dxa"/>
          <w:trHeight w:val="70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B5DC5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B5DC5" w:rsidRDefault="006901AA" w:rsidP="006901AA">
            <w:pPr>
              <w:rPr>
                <w:lang w:eastAsia="ru-RU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B5DC5" w:rsidRDefault="006901AA" w:rsidP="006901AA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B5DC5" w:rsidRDefault="006901AA" w:rsidP="006901AA">
            <w:pPr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B5DC5" w:rsidRDefault="006901AA" w:rsidP="006901AA">
            <w:pPr>
              <w:rPr>
                <w:lang w:eastAsia="ru-RU"/>
              </w:rPr>
            </w:pPr>
          </w:p>
        </w:tc>
        <w:tc>
          <w:tcPr>
            <w:tcW w:w="59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4278" w:rsidRPr="00DB5DC5" w:rsidRDefault="006901AA" w:rsidP="00814278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 xml:space="preserve">Приложение 6 к </w:t>
            </w:r>
            <w:r w:rsidR="00814278" w:rsidRPr="00DB5DC5">
              <w:rPr>
                <w:sz w:val="24"/>
                <w:szCs w:val="24"/>
                <w:lang w:eastAsia="ru-RU"/>
              </w:rPr>
              <w:t>муниципальной программе</w:t>
            </w:r>
          </w:p>
          <w:p w:rsidR="006901AA" w:rsidRPr="00DB5DC5" w:rsidRDefault="006901AA" w:rsidP="00814278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 xml:space="preserve">от               №   </w:t>
            </w:r>
          </w:p>
        </w:tc>
      </w:tr>
      <w:tr w:rsidR="006901AA" w:rsidRPr="006901AA" w:rsidTr="006901AA">
        <w:trPr>
          <w:trHeight w:val="312"/>
        </w:trPr>
        <w:tc>
          <w:tcPr>
            <w:tcW w:w="15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ПАСПОРТ</w:t>
            </w:r>
          </w:p>
        </w:tc>
      </w:tr>
      <w:tr w:rsidR="006901AA" w:rsidRPr="006901AA" w:rsidTr="006901AA">
        <w:trPr>
          <w:trHeight w:val="312"/>
        </w:trPr>
        <w:tc>
          <w:tcPr>
            <w:tcW w:w="15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комплекса процессных мероприятий</w:t>
            </w:r>
          </w:p>
        </w:tc>
      </w:tr>
      <w:tr w:rsidR="006901AA" w:rsidRPr="006901AA" w:rsidTr="006901AA">
        <w:trPr>
          <w:trHeight w:val="312"/>
        </w:trPr>
        <w:tc>
          <w:tcPr>
            <w:tcW w:w="15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DD1D7B" w:rsidP="006901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6901AA" w:rsidRPr="006901AA">
              <w:rPr>
                <w:sz w:val="24"/>
                <w:szCs w:val="24"/>
                <w:lang w:eastAsia="ru-RU"/>
              </w:rPr>
              <w:t>«Доступная среда»</w:t>
            </w:r>
          </w:p>
        </w:tc>
      </w:tr>
      <w:tr w:rsidR="006901AA" w:rsidRPr="006901AA" w:rsidTr="006901AA">
        <w:trPr>
          <w:trHeight w:val="312"/>
        </w:trPr>
        <w:tc>
          <w:tcPr>
            <w:tcW w:w="154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7A8B" w:rsidRPr="00C87A8B" w:rsidRDefault="006901AA" w:rsidP="00DB5DC5">
            <w:pPr>
              <w:pStyle w:val="ab"/>
              <w:numPr>
                <w:ilvl w:val="0"/>
                <w:numId w:val="11"/>
              </w:numPr>
              <w:jc w:val="center"/>
              <w:rPr>
                <w:sz w:val="24"/>
                <w:szCs w:val="24"/>
                <w:lang w:eastAsia="ru-RU"/>
              </w:rPr>
            </w:pPr>
            <w:r w:rsidRPr="00C87A8B">
              <w:rPr>
                <w:sz w:val="24"/>
                <w:szCs w:val="24"/>
                <w:lang w:eastAsia="ru-RU"/>
              </w:rPr>
              <w:t>Основные положения</w:t>
            </w:r>
          </w:p>
        </w:tc>
      </w:tr>
      <w:tr w:rsidR="006901AA" w:rsidRPr="006901AA" w:rsidTr="00BE0158">
        <w:trPr>
          <w:trHeight w:val="600"/>
        </w:trPr>
        <w:tc>
          <w:tcPr>
            <w:tcW w:w="5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1AA" w:rsidRPr="006901AA" w:rsidRDefault="006901AA" w:rsidP="00D70C28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Васильева Ольга Геннадьевна</w:t>
            </w:r>
            <w:r w:rsidR="00C87A8B">
              <w:rPr>
                <w:sz w:val="24"/>
                <w:szCs w:val="24"/>
                <w:lang w:eastAsia="ru-RU"/>
              </w:rPr>
              <w:t xml:space="preserve">, </w:t>
            </w:r>
            <w:r w:rsidR="00DB5DC5" w:rsidRPr="001B0811">
              <w:rPr>
                <w:sz w:val="24"/>
                <w:szCs w:val="24"/>
                <w:lang w:eastAsia="ru-RU"/>
              </w:rPr>
              <w:t xml:space="preserve">Начальник Управления социальной </w:t>
            </w:r>
            <w:r w:rsidR="00D70C28">
              <w:rPr>
                <w:sz w:val="24"/>
                <w:szCs w:val="24"/>
                <w:lang w:eastAsia="ru-RU"/>
              </w:rPr>
              <w:t>защиты населения Администрации К</w:t>
            </w:r>
            <w:r w:rsidR="00DB5DC5" w:rsidRPr="001B0811">
              <w:rPr>
                <w:sz w:val="24"/>
                <w:szCs w:val="24"/>
                <w:lang w:eastAsia="ru-RU"/>
              </w:rPr>
              <w:t>атав-</w:t>
            </w:r>
            <w:r w:rsidR="00D70C28">
              <w:rPr>
                <w:sz w:val="24"/>
                <w:szCs w:val="24"/>
                <w:lang w:eastAsia="ru-RU"/>
              </w:rPr>
              <w:t>И</w:t>
            </w:r>
            <w:r w:rsidR="00DB5DC5" w:rsidRPr="001B0811">
              <w:rPr>
                <w:sz w:val="24"/>
                <w:szCs w:val="24"/>
                <w:lang w:eastAsia="ru-RU"/>
              </w:rPr>
              <w:t>вановского муниципального округа</w:t>
            </w:r>
            <w:r w:rsidR="00DB5DC5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B5DC5" w:rsidRPr="00D600B0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C974FB">
              <w:rPr>
                <w:sz w:val="24"/>
                <w:szCs w:val="24"/>
                <w:lang w:eastAsia="ru-RU"/>
              </w:rPr>
              <w:t>округа</w:t>
            </w:r>
          </w:p>
        </w:tc>
      </w:tr>
      <w:tr w:rsidR="006901AA" w:rsidRPr="006901AA" w:rsidTr="006901AA">
        <w:trPr>
          <w:trHeight w:val="312"/>
        </w:trPr>
        <w:tc>
          <w:tcPr>
            <w:tcW w:w="1549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C87A8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2.      Показатели комплекса процессных мероприятий</w:t>
            </w:r>
          </w:p>
        </w:tc>
      </w:tr>
      <w:tr w:rsidR="006901AA" w:rsidRPr="006901AA" w:rsidTr="006901AA">
        <w:trPr>
          <w:gridAfter w:val="1"/>
          <w:wAfter w:w="6" w:type="dxa"/>
          <w:trHeight w:val="2316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4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23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6901AA" w:rsidRPr="006901AA" w:rsidTr="006901AA">
        <w:trPr>
          <w:gridAfter w:val="1"/>
          <w:wAfter w:w="6" w:type="dxa"/>
          <w:trHeight w:val="32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C974FB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C974F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</w:tr>
      <w:tr w:rsidR="006901AA" w:rsidRPr="006901AA" w:rsidTr="006901AA">
        <w:trPr>
          <w:gridAfter w:val="1"/>
          <w:wAfter w:w="6" w:type="dxa"/>
          <w:trHeight w:val="3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6901AA" w:rsidRPr="006901AA" w:rsidTr="006901AA">
        <w:trPr>
          <w:gridAfter w:val="1"/>
          <w:wAfter w:w="6" w:type="dxa"/>
          <w:trHeight w:val="3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Задача: «Создание доступной среды для инвалидов и других маломобильных групп населения»</w:t>
            </w:r>
          </w:p>
        </w:tc>
      </w:tr>
      <w:tr w:rsidR="006901AA" w:rsidRPr="006901AA" w:rsidTr="00BE0158">
        <w:trPr>
          <w:gridAfter w:val="1"/>
          <w:wAfter w:w="6" w:type="dxa"/>
          <w:trHeight w:val="172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инвалидов, имеющих такие рекомендации в ииндивидуальной программе реабилитации или абилитации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МУ "КЦСОН"</w:t>
            </w:r>
          </w:p>
        </w:tc>
      </w:tr>
    </w:tbl>
    <w:p w:rsidR="006901AA" w:rsidRDefault="006901AA" w:rsidP="00A8020E"/>
    <w:tbl>
      <w:tblPr>
        <w:tblW w:w="15260" w:type="dxa"/>
        <w:tblLook w:val="04A0" w:firstRow="1" w:lastRow="0" w:firstColumn="1" w:lastColumn="0" w:noHBand="0" w:noVBand="1"/>
      </w:tblPr>
      <w:tblGrid>
        <w:gridCol w:w="960"/>
        <w:gridCol w:w="4800"/>
        <w:gridCol w:w="1680"/>
        <w:gridCol w:w="2340"/>
        <w:gridCol w:w="1340"/>
        <w:gridCol w:w="960"/>
        <w:gridCol w:w="1060"/>
        <w:gridCol w:w="1060"/>
        <w:gridCol w:w="1060"/>
      </w:tblGrid>
      <w:tr w:rsidR="006901AA" w:rsidRPr="006901AA" w:rsidTr="006901AA">
        <w:trPr>
          <w:trHeight w:val="312"/>
        </w:trPr>
        <w:tc>
          <w:tcPr>
            <w:tcW w:w="1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DC5" w:rsidRDefault="00DB5DC5" w:rsidP="006901AA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lastRenderedPageBreak/>
              <w:t>3. Мероприятия (результаты) комплекса процессных мероприятий</w:t>
            </w:r>
          </w:p>
        </w:tc>
      </w:tr>
      <w:tr w:rsidR="006901AA" w:rsidRPr="006901AA" w:rsidTr="006901AA">
        <w:trPr>
          <w:trHeight w:val="135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rFonts w:ascii="Calibri" w:hAnsi="Calibri" w:cs="Calibri"/>
                <w:sz w:val="22"/>
                <w:szCs w:val="22"/>
                <w:lang w:eastAsia="ru-RU"/>
              </w:rPr>
            </w:pPr>
            <w:r w:rsidRPr="006901AA">
              <w:rPr>
                <w:rFonts w:ascii="Calibri" w:hAnsi="Calibri" w:cs="Calibri"/>
                <w:sz w:val="22"/>
                <w:szCs w:val="22"/>
                <w:lang w:eastAsia="ru-RU"/>
              </w:rPr>
              <w:t>Тип мероприятий (результата)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6901AA" w:rsidRPr="006901AA" w:rsidTr="006901AA">
        <w:trPr>
          <w:trHeight w:val="33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rFonts w:ascii="Calibri" w:hAnsi="Calibri" w:cs="Calibri"/>
                <w:sz w:val="22"/>
                <w:szCs w:val="22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2027</w:t>
            </w:r>
          </w:p>
        </w:tc>
      </w:tr>
      <w:tr w:rsidR="006901AA" w:rsidRPr="006901AA" w:rsidTr="006901A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6901AA" w:rsidRPr="006901AA" w:rsidTr="006901AA">
        <w:trPr>
          <w:trHeight w:val="312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Задача: «Создание доступной среды для инвалидов и других маломобильных групп населения»</w:t>
            </w:r>
          </w:p>
        </w:tc>
      </w:tr>
      <w:tr w:rsidR="006901AA" w:rsidRPr="006901AA" w:rsidTr="006901AA">
        <w:trPr>
          <w:trHeight w:val="1248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A8B" w:rsidRDefault="00C87A8B" w:rsidP="00041C9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Мероприятие: </w:t>
            </w:r>
          </w:p>
          <w:p w:rsidR="006901AA" w:rsidRPr="006901AA" w:rsidRDefault="006901AA" w:rsidP="00041C9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Приобретение технических средств реабилитации для пунктов проката в муниципальных учреждениях социальной защиты населения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95</w:t>
            </w:r>
          </w:p>
        </w:tc>
      </w:tr>
    </w:tbl>
    <w:p w:rsidR="006901AA" w:rsidRDefault="006901AA" w:rsidP="00A8020E"/>
    <w:tbl>
      <w:tblPr>
        <w:tblW w:w="15302" w:type="dxa"/>
        <w:tblLook w:val="04A0" w:firstRow="1" w:lastRow="0" w:firstColumn="1" w:lastColumn="0" w:noHBand="0" w:noVBand="1"/>
      </w:tblPr>
      <w:tblGrid>
        <w:gridCol w:w="8789"/>
        <w:gridCol w:w="1600"/>
        <w:gridCol w:w="1580"/>
        <w:gridCol w:w="1356"/>
        <w:gridCol w:w="1960"/>
        <w:gridCol w:w="7"/>
        <w:gridCol w:w="10"/>
      </w:tblGrid>
      <w:tr w:rsidR="006901AA" w:rsidRPr="006901AA" w:rsidTr="00502BAB">
        <w:trPr>
          <w:trHeight w:val="264"/>
        </w:trPr>
        <w:tc>
          <w:tcPr>
            <w:tcW w:w="153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4. Финансовое обеспечение комплекса процессных мероприятий </w:t>
            </w:r>
          </w:p>
        </w:tc>
      </w:tr>
      <w:tr w:rsidR="006901AA" w:rsidRPr="006901AA" w:rsidTr="00502BAB">
        <w:trPr>
          <w:trHeight w:val="312"/>
        </w:trPr>
        <w:tc>
          <w:tcPr>
            <w:tcW w:w="1530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6901AA" w:rsidRPr="006901AA" w:rsidTr="00502BAB">
        <w:trPr>
          <w:gridAfter w:val="1"/>
          <w:wAfter w:w="10" w:type="dxa"/>
          <w:trHeight w:val="675"/>
        </w:trPr>
        <w:tc>
          <w:tcPr>
            <w:tcW w:w="87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</w:tc>
        <w:tc>
          <w:tcPr>
            <w:tcW w:w="65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6901AA" w:rsidRPr="006901AA" w:rsidTr="00502BAB">
        <w:trPr>
          <w:gridAfter w:val="2"/>
          <w:wAfter w:w="17" w:type="dxa"/>
          <w:trHeight w:val="339"/>
        </w:trPr>
        <w:tc>
          <w:tcPr>
            <w:tcW w:w="87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C974FB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C974F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6901AA" w:rsidRPr="006901AA" w:rsidTr="00502BAB">
        <w:trPr>
          <w:gridAfter w:val="2"/>
          <w:wAfter w:w="17" w:type="dxa"/>
          <w:trHeight w:val="312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6901AA" w:rsidRPr="006901AA" w:rsidTr="00C974FB">
        <w:trPr>
          <w:gridAfter w:val="2"/>
          <w:wAfter w:w="17" w:type="dxa"/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6901AA">
              <w:rPr>
                <w:i/>
                <w:iCs/>
                <w:sz w:val="24"/>
                <w:szCs w:val="24"/>
                <w:lang w:eastAsia="ru-RU"/>
              </w:rPr>
              <w:t>Комплекс процессных мероприятий "Доступная среда" (всего), 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221 000,00</w:t>
            </w:r>
          </w:p>
        </w:tc>
      </w:tr>
      <w:tr w:rsidR="006901AA" w:rsidRPr="006901AA" w:rsidTr="00C974FB">
        <w:trPr>
          <w:gridAfter w:val="2"/>
          <w:wAfter w:w="17" w:type="dxa"/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C974FB">
        <w:trPr>
          <w:gridAfter w:val="2"/>
          <w:wAfter w:w="17" w:type="dxa"/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221 000,00</w:t>
            </w:r>
          </w:p>
        </w:tc>
      </w:tr>
      <w:tr w:rsidR="006901AA" w:rsidRPr="006901AA" w:rsidTr="00C974FB">
        <w:trPr>
          <w:gridAfter w:val="2"/>
          <w:wAfter w:w="17" w:type="dxa"/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C974FB">
        <w:trPr>
          <w:gridAfter w:val="2"/>
          <w:wAfter w:w="17" w:type="dxa"/>
          <w:trHeight w:val="675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6901AA">
              <w:rPr>
                <w:i/>
                <w:iCs/>
                <w:sz w:val="24"/>
                <w:szCs w:val="24"/>
                <w:lang w:eastAsia="ru-RU"/>
              </w:rPr>
              <w:t>Мероприятие (результат) "Приобретение технических средств реабилитации для пунктов проката в муниципальных учреждениях социальной защиты населения" (всего), в том числе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221 000,00</w:t>
            </w:r>
          </w:p>
        </w:tc>
      </w:tr>
      <w:tr w:rsidR="006901AA" w:rsidRPr="006901AA" w:rsidTr="00C974FB">
        <w:trPr>
          <w:gridAfter w:val="2"/>
          <w:wAfter w:w="17" w:type="dxa"/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C974FB">
        <w:trPr>
          <w:gridAfter w:val="2"/>
          <w:wAfter w:w="17" w:type="dxa"/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110 500,00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C974FB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221 000,00</w:t>
            </w:r>
          </w:p>
        </w:tc>
      </w:tr>
      <w:tr w:rsidR="006901AA" w:rsidRPr="006901AA" w:rsidTr="00502BAB">
        <w:trPr>
          <w:gridAfter w:val="2"/>
          <w:wAfter w:w="17" w:type="dxa"/>
          <w:trHeight w:val="339"/>
        </w:trPr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</w:tbl>
    <w:p w:rsidR="006901AA" w:rsidRDefault="006901AA" w:rsidP="00A8020E"/>
    <w:tbl>
      <w:tblPr>
        <w:tblW w:w="15451" w:type="dxa"/>
        <w:tblLook w:val="04A0" w:firstRow="1" w:lastRow="0" w:firstColumn="1" w:lastColumn="0" w:noHBand="0" w:noVBand="1"/>
      </w:tblPr>
      <w:tblGrid>
        <w:gridCol w:w="6208"/>
        <w:gridCol w:w="1520"/>
        <w:gridCol w:w="5608"/>
        <w:gridCol w:w="2115"/>
      </w:tblGrid>
      <w:tr w:rsidR="006901AA" w:rsidRPr="006901AA" w:rsidTr="006901AA">
        <w:trPr>
          <w:trHeight w:val="312"/>
        </w:trPr>
        <w:tc>
          <w:tcPr>
            <w:tcW w:w="154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B5DC5" w:rsidRDefault="00DB5DC5" w:rsidP="00C974FB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DB5DC5" w:rsidRDefault="00DB5DC5" w:rsidP="00C974FB">
            <w:pPr>
              <w:jc w:val="center"/>
              <w:rPr>
                <w:sz w:val="24"/>
                <w:szCs w:val="24"/>
                <w:lang w:eastAsia="ru-RU"/>
              </w:rPr>
            </w:pPr>
          </w:p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lastRenderedPageBreak/>
              <w:t>5. План реализации комплекса процессных мероприятий в 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6901AA" w:rsidRPr="006901AA" w:rsidTr="006901AA">
        <w:trPr>
          <w:trHeight w:val="312"/>
        </w:trPr>
        <w:tc>
          <w:tcPr>
            <w:tcW w:w="6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lang w:eastAsia="ru-RU"/>
              </w:rPr>
            </w:pPr>
          </w:p>
        </w:tc>
        <w:tc>
          <w:tcPr>
            <w:tcW w:w="5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</w:tr>
      <w:tr w:rsidR="006901AA" w:rsidRPr="006901AA" w:rsidTr="006901AA">
        <w:trPr>
          <w:trHeight w:val="1248"/>
        </w:trPr>
        <w:tc>
          <w:tcPr>
            <w:tcW w:w="6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6901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5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Ответственный исполнитель (Ф.И.О., должность, наименование ОИВ местной администрации муниципального образования, иного муниципального органа, организации)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901AA" w:rsidRPr="006901AA" w:rsidTr="006901AA">
        <w:trPr>
          <w:trHeight w:val="312"/>
        </w:trPr>
        <w:tc>
          <w:tcPr>
            <w:tcW w:w="6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6901AA" w:rsidRPr="006901AA" w:rsidTr="006901AA">
        <w:trPr>
          <w:trHeight w:val="312"/>
        </w:trPr>
        <w:tc>
          <w:tcPr>
            <w:tcW w:w="15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Задача: «Создание доступной среды для инвалидов и других маломобильных групп населения»</w:t>
            </w:r>
          </w:p>
        </w:tc>
      </w:tr>
      <w:tr w:rsidR="006901AA" w:rsidRPr="006901AA" w:rsidTr="006901AA">
        <w:trPr>
          <w:trHeight w:val="1248"/>
        </w:trPr>
        <w:tc>
          <w:tcPr>
            <w:tcW w:w="6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Default="006901AA" w:rsidP="00C974FB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 Мероприятие (результат) «Приобретение технических средств реабилитации для пунктов проката в муниципальных учреждениях социальной защиты населения»  в 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 реализации</w:t>
            </w:r>
            <w:r w:rsidR="00DB5DC5">
              <w:rPr>
                <w:sz w:val="24"/>
                <w:szCs w:val="24"/>
                <w:lang w:eastAsia="ru-RU"/>
              </w:rPr>
              <w:t>/</w:t>
            </w:r>
          </w:p>
          <w:p w:rsidR="00C87A8B" w:rsidRPr="00DB5DC5" w:rsidRDefault="00DB5DC5" w:rsidP="00C974FB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Приобретение функциональной кровати в количестве 1 шт. во 2 квартале;</w:t>
            </w:r>
          </w:p>
          <w:p w:rsidR="00DB5DC5" w:rsidRPr="006901AA" w:rsidRDefault="00DB5DC5" w:rsidP="00D70C28">
            <w:pPr>
              <w:rPr>
                <w:sz w:val="24"/>
                <w:szCs w:val="24"/>
                <w:lang w:eastAsia="ru-RU"/>
              </w:rPr>
            </w:pPr>
            <w:r w:rsidRPr="00DB5DC5">
              <w:rPr>
                <w:sz w:val="24"/>
                <w:szCs w:val="24"/>
                <w:lang w:eastAsia="ru-RU"/>
              </w:rPr>
              <w:t>Приобретение противопролеж</w:t>
            </w:r>
            <w:r w:rsidR="00D70C28">
              <w:rPr>
                <w:sz w:val="24"/>
                <w:szCs w:val="24"/>
                <w:lang w:eastAsia="ru-RU"/>
              </w:rPr>
              <w:t>невых</w:t>
            </w:r>
            <w:r w:rsidRPr="00DB5DC5">
              <w:rPr>
                <w:sz w:val="24"/>
                <w:szCs w:val="24"/>
                <w:lang w:eastAsia="ru-RU"/>
              </w:rPr>
              <w:t xml:space="preserve"> </w:t>
            </w:r>
            <w:r w:rsidR="00D70C28" w:rsidRPr="00DB5DC5">
              <w:rPr>
                <w:sz w:val="24"/>
                <w:szCs w:val="24"/>
                <w:lang w:eastAsia="ru-RU"/>
              </w:rPr>
              <w:t>матрацев</w:t>
            </w:r>
            <w:r w:rsidRPr="00DB5DC5">
              <w:rPr>
                <w:sz w:val="24"/>
                <w:szCs w:val="24"/>
                <w:lang w:eastAsia="ru-RU"/>
              </w:rPr>
              <w:t xml:space="preserve"> в количестве 2 штук во втором квартале.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C974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C974FB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 w:rsidR="00C974FB"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Отчет</w:t>
            </w:r>
          </w:p>
        </w:tc>
      </w:tr>
    </w:tbl>
    <w:p w:rsidR="007B70F2" w:rsidRDefault="007B70F2" w:rsidP="00A8020E"/>
    <w:p w:rsidR="007B70F2" w:rsidRDefault="007B70F2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p w:rsidR="00D70C28" w:rsidRDefault="00D70C28" w:rsidP="00A8020E"/>
    <w:tbl>
      <w:tblPr>
        <w:tblW w:w="15340" w:type="dxa"/>
        <w:tblLook w:val="04A0" w:firstRow="1" w:lastRow="0" w:firstColumn="1" w:lastColumn="0" w:noHBand="0" w:noVBand="1"/>
      </w:tblPr>
      <w:tblGrid>
        <w:gridCol w:w="960"/>
        <w:gridCol w:w="5040"/>
        <w:gridCol w:w="1460"/>
        <w:gridCol w:w="1260"/>
        <w:gridCol w:w="960"/>
        <w:gridCol w:w="1260"/>
        <w:gridCol w:w="1260"/>
        <w:gridCol w:w="1060"/>
        <w:gridCol w:w="2080"/>
      </w:tblGrid>
      <w:tr w:rsidR="006901AA" w:rsidRPr="00D70C28" w:rsidTr="006901AA">
        <w:trPr>
          <w:trHeight w:val="70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70C28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70C28" w:rsidRDefault="006901AA" w:rsidP="006901AA">
            <w:pPr>
              <w:rPr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70C28" w:rsidRDefault="006901AA" w:rsidP="006901AA">
            <w:pPr>
              <w:rPr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D70C28" w:rsidRDefault="006901AA" w:rsidP="006901AA">
            <w:pPr>
              <w:rPr>
                <w:lang w:eastAsia="ru-RU"/>
              </w:rPr>
            </w:pPr>
          </w:p>
        </w:tc>
        <w:tc>
          <w:tcPr>
            <w:tcW w:w="66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7A8B" w:rsidRPr="00D70C28" w:rsidRDefault="006901AA" w:rsidP="00BF0B01">
            <w:pPr>
              <w:jc w:val="right"/>
              <w:rPr>
                <w:sz w:val="24"/>
                <w:szCs w:val="24"/>
                <w:lang w:eastAsia="ru-RU"/>
              </w:rPr>
            </w:pPr>
            <w:r w:rsidRPr="00D70C28">
              <w:rPr>
                <w:sz w:val="24"/>
                <w:szCs w:val="24"/>
                <w:lang w:eastAsia="ru-RU"/>
              </w:rPr>
              <w:t xml:space="preserve">Приложение 7 к </w:t>
            </w:r>
            <w:r w:rsidR="00BF0B01" w:rsidRPr="00D70C28">
              <w:rPr>
                <w:sz w:val="24"/>
                <w:szCs w:val="24"/>
                <w:lang w:eastAsia="ru-RU"/>
              </w:rPr>
              <w:t>муниципальной программе</w:t>
            </w:r>
          </w:p>
          <w:p w:rsidR="006901AA" w:rsidRPr="00D70C28" w:rsidRDefault="006901AA" w:rsidP="00BF0B01">
            <w:pPr>
              <w:jc w:val="right"/>
              <w:rPr>
                <w:sz w:val="24"/>
                <w:szCs w:val="24"/>
                <w:lang w:eastAsia="ru-RU"/>
              </w:rPr>
            </w:pPr>
            <w:r w:rsidRPr="00D70C28">
              <w:rPr>
                <w:sz w:val="24"/>
                <w:szCs w:val="24"/>
                <w:lang w:eastAsia="ru-RU"/>
              </w:rPr>
              <w:t xml:space="preserve">от               №   </w:t>
            </w:r>
          </w:p>
        </w:tc>
      </w:tr>
      <w:tr w:rsidR="006901AA" w:rsidRPr="006901AA" w:rsidTr="006901AA">
        <w:trPr>
          <w:trHeight w:val="312"/>
        </w:trPr>
        <w:tc>
          <w:tcPr>
            <w:tcW w:w="15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ПАСПОРТ</w:t>
            </w:r>
          </w:p>
        </w:tc>
      </w:tr>
      <w:tr w:rsidR="006901AA" w:rsidRPr="006901AA" w:rsidTr="006901AA">
        <w:trPr>
          <w:trHeight w:val="312"/>
        </w:trPr>
        <w:tc>
          <w:tcPr>
            <w:tcW w:w="15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комплекса процессных мероприятий</w:t>
            </w:r>
          </w:p>
        </w:tc>
      </w:tr>
      <w:tr w:rsidR="006901AA" w:rsidRPr="006901AA" w:rsidTr="006901AA">
        <w:trPr>
          <w:trHeight w:val="312"/>
        </w:trPr>
        <w:tc>
          <w:tcPr>
            <w:tcW w:w="15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DD1D7B" w:rsidP="00C974FB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="006901AA" w:rsidRPr="006901AA">
              <w:rPr>
                <w:sz w:val="24"/>
                <w:szCs w:val="24"/>
                <w:lang w:eastAsia="ru-RU"/>
              </w:rPr>
              <w:t xml:space="preserve">«Обеспечение деятельности Управления социальной защиты населения Администрации Катав-Ивановского муниципального </w:t>
            </w:r>
            <w:r w:rsidR="00C974FB">
              <w:rPr>
                <w:sz w:val="24"/>
                <w:szCs w:val="24"/>
                <w:lang w:eastAsia="ru-RU"/>
              </w:rPr>
              <w:t>округа</w:t>
            </w:r>
            <w:r w:rsidR="006901AA" w:rsidRPr="006901AA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6901AA" w:rsidRPr="006901AA" w:rsidTr="006901AA">
        <w:trPr>
          <w:trHeight w:val="312"/>
        </w:trPr>
        <w:tc>
          <w:tcPr>
            <w:tcW w:w="1534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1. Основные положения</w:t>
            </w:r>
          </w:p>
        </w:tc>
      </w:tr>
      <w:tr w:rsidR="006901AA" w:rsidRPr="006901AA" w:rsidTr="006901AA">
        <w:trPr>
          <w:trHeight w:val="756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Ответственный исполнитель комплекса процессных мероприятий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Васильева Ольга Геннадьевна</w:t>
            </w:r>
            <w:r w:rsidR="00BF0B01">
              <w:rPr>
                <w:sz w:val="24"/>
                <w:szCs w:val="24"/>
                <w:lang w:eastAsia="ru-RU"/>
              </w:rPr>
              <w:t xml:space="preserve">, </w:t>
            </w:r>
            <w:r w:rsidR="009301A3" w:rsidRPr="001B0811">
              <w:rPr>
                <w:sz w:val="24"/>
                <w:szCs w:val="24"/>
                <w:lang w:eastAsia="ru-RU"/>
              </w:rPr>
              <w:t xml:space="preserve">Начальник Управления социальной </w:t>
            </w:r>
            <w:r w:rsidR="009301A3">
              <w:rPr>
                <w:sz w:val="24"/>
                <w:szCs w:val="24"/>
                <w:lang w:eastAsia="ru-RU"/>
              </w:rPr>
              <w:t>защиты населения Администрации К</w:t>
            </w:r>
            <w:r w:rsidR="009301A3" w:rsidRPr="001B0811">
              <w:rPr>
                <w:sz w:val="24"/>
                <w:szCs w:val="24"/>
                <w:lang w:eastAsia="ru-RU"/>
              </w:rPr>
              <w:t>атав-</w:t>
            </w:r>
            <w:r w:rsidR="009301A3">
              <w:rPr>
                <w:sz w:val="24"/>
                <w:szCs w:val="24"/>
                <w:lang w:eastAsia="ru-RU"/>
              </w:rPr>
              <w:t>И</w:t>
            </w:r>
            <w:r w:rsidR="009301A3" w:rsidRPr="001B0811">
              <w:rPr>
                <w:sz w:val="24"/>
                <w:szCs w:val="24"/>
                <w:lang w:eastAsia="ru-RU"/>
              </w:rPr>
              <w:t>вановского муниципального округа</w:t>
            </w:r>
            <w:r w:rsidR="009301A3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  <w:r w:rsidR="009301A3" w:rsidRPr="00D600B0">
              <w:rPr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C974FB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>, Васильева Ольга Геннадьевна</w:t>
            </w:r>
          </w:p>
        </w:tc>
      </w:tr>
      <w:tr w:rsidR="006901AA" w:rsidRPr="006901AA" w:rsidTr="006901AA">
        <w:trPr>
          <w:trHeight w:val="312"/>
        </w:trPr>
        <w:tc>
          <w:tcPr>
            <w:tcW w:w="132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2.      Показатели комплекса процессных мероприятий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901AA" w:rsidRPr="006901AA" w:rsidTr="00BE0158">
        <w:trPr>
          <w:trHeight w:val="67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Наименование показателя/задачи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6901AA" w:rsidRPr="006901AA" w:rsidTr="00BE0158">
        <w:trPr>
          <w:trHeight w:val="362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C974FB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C974F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910F86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910F86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</w:tr>
      <w:tr w:rsidR="006901AA" w:rsidRPr="006901AA" w:rsidTr="006901A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11</w:t>
            </w:r>
          </w:p>
        </w:tc>
      </w:tr>
      <w:tr w:rsidR="006901AA" w:rsidRPr="006901AA" w:rsidTr="006901AA">
        <w:trPr>
          <w:trHeight w:val="6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Задача: «Осуществление расходов на обеспечение функционирования Управления социальной защиты населения Администрации Катав-Ивановского муниципального </w:t>
            </w:r>
            <w:r w:rsidR="00910F86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6901AA" w:rsidRPr="006901AA" w:rsidTr="006901AA">
        <w:trPr>
          <w:trHeight w:val="93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</w:t>
            </w:r>
          </w:p>
        </w:tc>
      </w:tr>
    </w:tbl>
    <w:p w:rsidR="006901AA" w:rsidRDefault="006901AA" w:rsidP="00A8020E"/>
    <w:tbl>
      <w:tblPr>
        <w:tblW w:w="15260" w:type="dxa"/>
        <w:tblLook w:val="04A0" w:firstRow="1" w:lastRow="0" w:firstColumn="1" w:lastColumn="0" w:noHBand="0" w:noVBand="1"/>
      </w:tblPr>
      <w:tblGrid>
        <w:gridCol w:w="960"/>
        <w:gridCol w:w="4800"/>
        <w:gridCol w:w="1680"/>
        <w:gridCol w:w="2340"/>
        <w:gridCol w:w="1340"/>
        <w:gridCol w:w="960"/>
        <w:gridCol w:w="1060"/>
        <w:gridCol w:w="1060"/>
        <w:gridCol w:w="1060"/>
      </w:tblGrid>
      <w:tr w:rsidR="006901AA" w:rsidRPr="006901AA" w:rsidTr="006901AA">
        <w:trPr>
          <w:trHeight w:val="312"/>
        </w:trPr>
        <w:tc>
          <w:tcPr>
            <w:tcW w:w="152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BF0B01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3. </w:t>
            </w:r>
            <w:r w:rsidR="00BF0B01">
              <w:rPr>
                <w:sz w:val="24"/>
                <w:szCs w:val="24"/>
                <w:lang w:eastAsia="ru-RU"/>
              </w:rPr>
              <w:t>Мероприятия (результаты</w:t>
            </w:r>
            <w:r w:rsidRPr="006901AA">
              <w:rPr>
                <w:sz w:val="24"/>
                <w:szCs w:val="24"/>
                <w:lang w:eastAsia="ru-RU"/>
              </w:rPr>
              <w:t>) комплекса процессных мероприятий</w:t>
            </w:r>
          </w:p>
        </w:tc>
      </w:tr>
      <w:tr w:rsidR="006901AA" w:rsidRPr="006901AA" w:rsidTr="006901AA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</w:tr>
      <w:tr w:rsidR="006901AA" w:rsidRPr="006901AA" w:rsidTr="006901AA">
        <w:trPr>
          <w:trHeight w:val="1353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2"/>
                <w:szCs w:val="22"/>
                <w:lang w:eastAsia="ru-RU"/>
              </w:rPr>
            </w:pPr>
            <w:r w:rsidRPr="006901AA">
              <w:rPr>
                <w:sz w:val="22"/>
                <w:szCs w:val="22"/>
                <w:lang w:eastAsia="ru-RU"/>
              </w:rPr>
              <w:t>Тип мероприятий (результата)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2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</w:tr>
      <w:tr w:rsidR="006901AA" w:rsidRPr="006901AA" w:rsidTr="006901AA">
        <w:trPr>
          <w:trHeight w:val="339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4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910F86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910F86">
              <w:rPr>
                <w:sz w:val="24"/>
                <w:szCs w:val="24"/>
                <w:lang w:eastAsia="ru-RU"/>
              </w:rPr>
              <w:t>8</w:t>
            </w:r>
          </w:p>
        </w:tc>
      </w:tr>
      <w:tr w:rsidR="006901AA" w:rsidRPr="006901AA" w:rsidTr="006901AA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6901AA" w:rsidRPr="006901AA" w:rsidTr="006901AA">
        <w:trPr>
          <w:trHeight w:val="675"/>
        </w:trPr>
        <w:tc>
          <w:tcPr>
            <w:tcW w:w="152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Задача: «Осуществление расходов на обеспечение функционирования Управления социальной защиты населения Администрации Катав-Ивановского муниципального </w:t>
            </w:r>
            <w:r w:rsidR="00910F86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6901AA" w:rsidRPr="006901AA" w:rsidTr="00BE0158">
        <w:trPr>
          <w:trHeight w:val="55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Центральный аппарат за счет местного бюджета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</w:tr>
      <w:tr w:rsidR="006901AA" w:rsidRPr="006901AA" w:rsidTr="00BE0158">
        <w:trPr>
          <w:trHeight w:val="5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Центральный аппарат за счет средств местного бюджета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Иные мероприятия (результаты)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97,5</w:t>
            </w:r>
          </w:p>
        </w:tc>
      </w:tr>
    </w:tbl>
    <w:p w:rsidR="006901AA" w:rsidRDefault="006901AA" w:rsidP="00A8020E"/>
    <w:tbl>
      <w:tblPr>
        <w:tblW w:w="15593" w:type="dxa"/>
        <w:tblLook w:val="04A0" w:firstRow="1" w:lastRow="0" w:firstColumn="1" w:lastColumn="0" w:noHBand="0" w:noVBand="1"/>
      </w:tblPr>
      <w:tblGrid>
        <w:gridCol w:w="6255"/>
        <w:gridCol w:w="1524"/>
        <w:gridCol w:w="1010"/>
        <w:gridCol w:w="1559"/>
        <w:gridCol w:w="1559"/>
        <w:gridCol w:w="1418"/>
        <w:gridCol w:w="153"/>
        <w:gridCol w:w="1387"/>
        <w:gridCol w:w="18"/>
        <w:gridCol w:w="10"/>
        <w:gridCol w:w="700"/>
      </w:tblGrid>
      <w:tr w:rsidR="006901AA" w:rsidRPr="006901AA" w:rsidTr="009301A3">
        <w:trPr>
          <w:gridAfter w:val="1"/>
          <w:wAfter w:w="700" w:type="dxa"/>
          <w:trHeight w:val="348"/>
        </w:trPr>
        <w:tc>
          <w:tcPr>
            <w:tcW w:w="1489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4. Финансовое обеспечение комплекса процессных мероприятий </w:t>
            </w:r>
          </w:p>
        </w:tc>
      </w:tr>
      <w:tr w:rsidR="006901AA" w:rsidRPr="006901AA" w:rsidTr="009301A3">
        <w:trPr>
          <w:gridAfter w:val="1"/>
          <w:wAfter w:w="700" w:type="dxa"/>
          <w:trHeight w:val="312"/>
        </w:trPr>
        <w:tc>
          <w:tcPr>
            <w:tcW w:w="1489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6901AA" w:rsidRPr="006901AA" w:rsidTr="009301A3">
        <w:trPr>
          <w:gridAfter w:val="2"/>
          <w:wAfter w:w="710" w:type="dxa"/>
          <w:trHeight w:val="675"/>
        </w:trPr>
        <w:tc>
          <w:tcPr>
            <w:tcW w:w="878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Наименование комплекса процессных мероприятий</w:t>
            </w:r>
          </w:p>
        </w:tc>
        <w:tc>
          <w:tcPr>
            <w:tcW w:w="60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Объем финансового обеспечения по годам реализации, рублей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910F86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202</w:t>
            </w:r>
            <w:r w:rsidR="00910F86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Всего</w:t>
            </w:r>
          </w:p>
        </w:tc>
      </w:tr>
      <w:tr w:rsidR="006901AA" w:rsidRPr="006901AA" w:rsidTr="009301A3">
        <w:trPr>
          <w:gridAfter w:val="3"/>
          <w:wAfter w:w="728" w:type="dxa"/>
          <w:trHeight w:val="312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6901AA" w:rsidRPr="006901AA" w:rsidTr="009301A3">
        <w:trPr>
          <w:gridAfter w:val="3"/>
          <w:wAfter w:w="728" w:type="dxa"/>
          <w:trHeight w:val="936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6901AA">
              <w:rPr>
                <w:i/>
                <w:iCs/>
                <w:sz w:val="24"/>
                <w:szCs w:val="24"/>
                <w:lang w:eastAsia="ru-RU"/>
              </w:rPr>
              <w:t xml:space="preserve">Комплекс процессных мероприятий "Обеспечение деятельности Управления социальной защиты населения Администрации Катав-Ивановского муниципального </w:t>
            </w:r>
            <w:r w:rsidR="00910F86">
              <w:rPr>
                <w:i/>
                <w:iCs/>
                <w:sz w:val="24"/>
                <w:szCs w:val="24"/>
                <w:lang w:eastAsia="ru-RU"/>
              </w:rPr>
              <w:t>округа</w:t>
            </w:r>
            <w:r w:rsidRPr="006901AA">
              <w:rPr>
                <w:i/>
                <w:iCs/>
                <w:sz w:val="24"/>
                <w:szCs w:val="24"/>
                <w:lang w:eastAsia="ru-RU"/>
              </w:rPr>
              <w:t>" (всего),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490 100,00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490 100,00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490 100,00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1 470 300,00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490 100,00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490 100,00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490 100,00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1 470 300,00</w:t>
            </w:r>
          </w:p>
        </w:tc>
      </w:tr>
      <w:tr w:rsidR="006901AA" w:rsidRPr="006901AA" w:rsidTr="009301A3">
        <w:trPr>
          <w:gridAfter w:val="3"/>
          <w:wAfter w:w="728" w:type="dxa"/>
          <w:trHeight w:val="540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6901AA">
              <w:rPr>
                <w:i/>
                <w:iCs/>
                <w:sz w:val="24"/>
                <w:szCs w:val="24"/>
                <w:lang w:eastAsia="ru-RU"/>
              </w:rPr>
              <w:t>Мероприятие (результат) "Центральный аппарат за счет местного бюджета" (всего),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486 800,00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486 800,00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486 800,00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1 460 400,00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486 800,00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486 800,00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486 800,00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1 460 400,00</w:t>
            </w:r>
          </w:p>
        </w:tc>
      </w:tr>
      <w:tr w:rsidR="006901AA" w:rsidRPr="006901AA" w:rsidTr="009301A3">
        <w:trPr>
          <w:gridAfter w:val="3"/>
          <w:wAfter w:w="728" w:type="dxa"/>
          <w:trHeight w:val="576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i/>
                <w:iCs/>
                <w:sz w:val="24"/>
                <w:szCs w:val="24"/>
                <w:lang w:eastAsia="ru-RU"/>
              </w:rPr>
            </w:pPr>
            <w:r w:rsidRPr="006901AA">
              <w:rPr>
                <w:i/>
                <w:iCs/>
                <w:sz w:val="24"/>
                <w:szCs w:val="24"/>
                <w:lang w:eastAsia="ru-RU"/>
              </w:rPr>
              <w:t>Мероприятие (результат) "Центральный аппарат за счет средств местного бюджета" (всего), в том числе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3 </w:t>
            </w:r>
            <w:r w:rsidR="00910F86">
              <w:rPr>
                <w:sz w:val="24"/>
                <w:szCs w:val="24"/>
                <w:lang w:eastAsia="ru-RU"/>
              </w:rPr>
              <w:t>3</w:t>
            </w:r>
            <w:r w:rsidRPr="006901AA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3 </w:t>
            </w:r>
            <w:r w:rsidR="00910F86">
              <w:rPr>
                <w:sz w:val="24"/>
                <w:szCs w:val="24"/>
                <w:lang w:eastAsia="ru-RU"/>
              </w:rPr>
              <w:t>3</w:t>
            </w:r>
            <w:r w:rsidRPr="006901AA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3 </w:t>
            </w:r>
            <w:r w:rsidR="00910F86">
              <w:rPr>
                <w:sz w:val="24"/>
                <w:szCs w:val="24"/>
                <w:lang w:eastAsia="ru-RU"/>
              </w:rPr>
              <w:t>3</w:t>
            </w:r>
            <w:r w:rsidRPr="006901AA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9 900,00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регионального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6901AA" w:rsidRPr="006901AA" w:rsidTr="009301A3">
        <w:trPr>
          <w:gridAfter w:val="3"/>
          <w:wAfter w:w="728" w:type="dxa"/>
          <w:trHeight w:val="339"/>
        </w:trPr>
        <w:tc>
          <w:tcPr>
            <w:tcW w:w="878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both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  средства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3 </w:t>
            </w:r>
            <w:r w:rsidR="00910F86">
              <w:rPr>
                <w:sz w:val="24"/>
                <w:szCs w:val="24"/>
                <w:lang w:eastAsia="ru-RU"/>
              </w:rPr>
              <w:t>3</w:t>
            </w:r>
            <w:r w:rsidRPr="006901AA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3 </w:t>
            </w:r>
            <w:r w:rsidR="00910F86">
              <w:rPr>
                <w:sz w:val="24"/>
                <w:szCs w:val="24"/>
                <w:lang w:eastAsia="ru-RU"/>
              </w:rPr>
              <w:t>3</w:t>
            </w:r>
            <w:r w:rsidRPr="006901AA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right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3 </w:t>
            </w:r>
            <w:r w:rsidR="00910F86">
              <w:rPr>
                <w:sz w:val="24"/>
                <w:szCs w:val="24"/>
                <w:lang w:eastAsia="ru-RU"/>
              </w:rPr>
              <w:t>3</w:t>
            </w:r>
            <w:r w:rsidRPr="006901AA">
              <w:rPr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910F86" w:rsidP="006901AA">
            <w:pPr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9 900,00</w:t>
            </w:r>
          </w:p>
        </w:tc>
      </w:tr>
      <w:tr w:rsidR="006901AA" w:rsidRPr="006901AA" w:rsidTr="009301A3">
        <w:trPr>
          <w:trHeight w:val="312"/>
        </w:trPr>
        <w:tc>
          <w:tcPr>
            <w:tcW w:w="155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lastRenderedPageBreak/>
              <w:t>5. План реализации комплекса процессных мероприятий в 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</w:t>
            </w:r>
          </w:p>
        </w:tc>
      </w:tr>
      <w:tr w:rsidR="006901AA" w:rsidRPr="006901AA" w:rsidTr="009301A3">
        <w:trPr>
          <w:trHeight w:val="312"/>
        </w:trPr>
        <w:tc>
          <w:tcPr>
            <w:tcW w:w="6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jc w:val="center"/>
              <w:rPr>
                <w:lang w:eastAsia="ru-RU"/>
              </w:rPr>
            </w:pPr>
          </w:p>
        </w:tc>
        <w:tc>
          <w:tcPr>
            <w:tcW w:w="5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01AA" w:rsidRPr="006901AA" w:rsidRDefault="006901AA" w:rsidP="006901AA">
            <w:pPr>
              <w:rPr>
                <w:lang w:eastAsia="ru-RU"/>
              </w:rPr>
            </w:pPr>
          </w:p>
        </w:tc>
      </w:tr>
      <w:tr w:rsidR="006901AA" w:rsidRPr="006901AA" w:rsidTr="009301A3">
        <w:trPr>
          <w:trHeight w:val="1248"/>
        </w:trPr>
        <w:tc>
          <w:tcPr>
            <w:tcW w:w="6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6901AA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Период реализации</w:t>
            </w:r>
          </w:p>
        </w:tc>
        <w:tc>
          <w:tcPr>
            <w:tcW w:w="56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Ответственный исполнитель (Ф.И.О., должность, наименование ОИВ местной администрации муниципального образования, иного муниципального органа, организации)</w:t>
            </w:r>
          </w:p>
        </w:tc>
        <w:tc>
          <w:tcPr>
            <w:tcW w:w="2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6901AA" w:rsidRPr="006901AA" w:rsidTr="009301A3">
        <w:trPr>
          <w:trHeight w:val="312"/>
        </w:trPr>
        <w:tc>
          <w:tcPr>
            <w:tcW w:w="6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6901AA" w:rsidRPr="006901AA" w:rsidTr="009301A3">
        <w:trPr>
          <w:trHeight w:val="312"/>
        </w:trPr>
        <w:tc>
          <w:tcPr>
            <w:tcW w:w="155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jc w:val="center"/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Задача: «Осуществление расходов на обеспечение функционирования Управления социальной защиты населения Администрации Катав-Ивановского муниципального района»</w:t>
            </w:r>
          </w:p>
        </w:tc>
      </w:tr>
      <w:tr w:rsidR="006901AA" w:rsidRPr="006901AA" w:rsidTr="009301A3">
        <w:trPr>
          <w:trHeight w:val="936"/>
        </w:trPr>
        <w:tc>
          <w:tcPr>
            <w:tcW w:w="6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Default="006901AA" w:rsidP="00910F86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1 Мероприятие (результат) «Центральный аппарат за счет местного бюджета»  в 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 реализации</w:t>
            </w:r>
          </w:p>
          <w:p w:rsidR="00BF0B01" w:rsidRPr="006901AA" w:rsidRDefault="00BF0B01" w:rsidP="00910F8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910F8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910F86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910F86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 w:rsidR="00910F86"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  <w:tr w:rsidR="006901AA" w:rsidRPr="006901AA" w:rsidTr="009301A3">
        <w:trPr>
          <w:trHeight w:val="936"/>
        </w:trPr>
        <w:tc>
          <w:tcPr>
            <w:tcW w:w="6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Default="006901AA" w:rsidP="00910F86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2 Мероприятие (результат) «Центральный аппарат за счет средств местного бюджета»  в 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 w:rsidRPr="006901AA">
              <w:rPr>
                <w:sz w:val="24"/>
                <w:szCs w:val="24"/>
                <w:lang w:eastAsia="ru-RU"/>
              </w:rPr>
              <w:t xml:space="preserve"> году реализации</w:t>
            </w:r>
          </w:p>
          <w:p w:rsidR="00BF0B01" w:rsidRPr="006901AA" w:rsidRDefault="00BF0B01" w:rsidP="00910F86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301227" w:rsidP="00910F86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 01.01.202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 по 31.12.202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569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 xml:space="preserve">УСЗН Администрации Катав-Ивановского муниципального </w:t>
            </w:r>
            <w:r w:rsidR="00910F86">
              <w:rPr>
                <w:sz w:val="24"/>
                <w:szCs w:val="24"/>
                <w:lang w:eastAsia="ru-RU"/>
              </w:rPr>
              <w:t>округа</w:t>
            </w:r>
            <w:r w:rsidRPr="006901AA">
              <w:rPr>
                <w:sz w:val="24"/>
                <w:szCs w:val="24"/>
                <w:lang w:eastAsia="ru-RU"/>
              </w:rPr>
              <w:t xml:space="preserve">, Васильева Ольга Геннадьевна, Начальник УСЗН Администрации Катав-Ивановского муниципального </w:t>
            </w:r>
            <w:r w:rsidR="00910F86">
              <w:rPr>
                <w:sz w:val="24"/>
                <w:szCs w:val="24"/>
                <w:lang w:eastAsia="ru-RU"/>
              </w:rPr>
              <w:t>округа</w:t>
            </w:r>
          </w:p>
        </w:tc>
        <w:tc>
          <w:tcPr>
            <w:tcW w:w="21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AA" w:rsidRPr="006901AA" w:rsidRDefault="006901AA" w:rsidP="006901AA">
            <w:pPr>
              <w:rPr>
                <w:sz w:val="24"/>
                <w:szCs w:val="24"/>
                <w:lang w:eastAsia="ru-RU"/>
              </w:rPr>
            </w:pPr>
            <w:r w:rsidRPr="006901AA">
              <w:rPr>
                <w:sz w:val="24"/>
                <w:szCs w:val="24"/>
                <w:lang w:eastAsia="ru-RU"/>
              </w:rPr>
              <w:t>Бюджетная смета</w:t>
            </w:r>
          </w:p>
        </w:tc>
      </w:tr>
    </w:tbl>
    <w:p w:rsidR="006901AA" w:rsidRDefault="006901AA" w:rsidP="00A8020E"/>
    <w:p w:rsidR="00041C96" w:rsidRDefault="00041C96" w:rsidP="00A8020E"/>
    <w:p w:rsidR="00041C96" w:rsidRDefault="00041C96" w:rsidP="00A8020E"/>
    <w:p w:rsidR="00BE0158" w:rsidRDefault="00BE0158" w:rsidP="00DF2D62">
      <w:pPr>
        <w:tabs>
          <w:tab w:val="left" w:pos="8472"/>
          <w:tab w:val="right" w:pos="14711"/>
        </w:tabs>
        <w:spacing w:before="20" w:after="20"/>
        <w:rPr>
          <w:sz w:val="24"/>
          <w:szCs w:val="24"/>
          <w:lang w:eastAsia="ru-RU"/>
        </w:rPr>
      </w:pPr>
    </w:p>
    <w:p w:rsidR="009301A3" w:rsidRDefault="00BE0158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9301A3" w:rsidRDefault="009301A3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BF0B01" w:rsidRDefault="00BE0158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П</w:t>
      </w:r>
      <w:r w:rsidR="003F4EB0" w:rsidRPr="006901AA">
        <w:rPr>
          <w:sz w:val="24"/>
          <w:szCs w:val="24"/>
          <w:lang w:eastAsia="ru-RU"/>
        </w:rPr>
        <w:t xml:space="preserve">риложение </w:t>
      </w:r>
      <w:r w:rsidR="003F4EB0">
        <w:rPr>
          <w:sz w:val="24"/>
          <w:szCs w:val="24"/>
          <w:lang w:eastAsia="ru-RU"/>
        </w:rPr>
        <w:t>8</w:t>
      </w:r>
      <w:r w:rsidR="003F4EB0" w:rsidRPr="006901AA">
        <w:rPr>
          <w:sz w:val="24"/>
          <w:szCs w:val="24"/>
          <w:lang w:eastAsia="ru-RU"/>
        </w:rPr>
        <w:t xml:space="preserve"> к </w:t>
      </w:r>
      <w:r w:rsidR="00BF0B01">
        <w:rPr>
          <w:sz w:val="24"/>
          <w:szCs w:val="24"/>
          <w:lang w:eastAsia="ru-RU"/>
        </w:rPr>
        <w:t>муниципальной программе</w:t>
      </w:r>
    </w:p>
    <w:p w:rsidR="003F4EB0" w:rsidRDefault="009301A3" w:rsidP="009301A3">
      <w:pPr>
        <w:tabs>
          <w:tab w:val="left" w:pos="9684"/>
          <w:tab w:val="left" w:pos="9840"/>
          <w:tab w:val="right" w:pos="14711"/>
        </w:tabs>
        <w:spacing w:before="20" w:after="20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</w:t>
      </w:r>
      <w:r w:rsidR="003F4EB0" w:rsidRPr="006901AA">
        <w:rPr>
          <w:sz w:val="24"/>
          <w:szCs w:val="24"/>
          <w:lang w:eastAsia="ru-RU"/>
        </w:rPr>
        <w:t xml:space="preserve">от       </w:t>
      </w:r>
      <w:r>
        <w:rPr>
          <w:sz w:val="24"/>
          <w:szCs w:val="24"/>
          <w:lang w:eastAsia="ru-RU"/>
        </w:rPr>
        <w:t xml:space="preserve">                            </w:t>
      </w:r>
      <w:r w:rsidR="003F4EB0" w:rsidRPr="006901AA">
        <w:rPr>
          <w:sz w:val="24"/>
          <w:szCs w:val="24"/>
          <w:lang w:eastAsia="ru-RU"/>
        </w:rPr>
        <w:t xml:space="preserve">      №   </w:t>
      </w:r>
    </w:p>
    <w:p w:rsidR="00FC0EB1" w:rsidRDefault="00FC0EB1" w:rsidP="003F4EB0">
      <w:pPr>
        <w:spacing w:before="20" w:after="20"/>
        <w:jc w:val="right"/>
        <w:rPr>
          <w:sz w:val="24"/>
          <w:szCs w:val="24"/>
          <w:lang w:eastAsia="ru-RU"/>
        </w:rPr>
      </w:pPr>
    </w:p>
    <w:p w:rsidR="00FC0EB1" w:rsidRDefault="00FC0EB1" w:rsidP="003F4EB0">
      <w:pPr>
        <w:spacing w:before="20" w:after="20"/>
        <w:jc w:val="right"/>
        <w:rPr>
          <w:sz w:val="24"/>
          <w:szCs w:val="24"/>
          <w:lang w:eastAsia="ru-RU"/>
        </w:rPr>
      </w:pPr>
    </w:p>
    <w:p w:rsidR="00FC0EB1" w:rsidRPr="00FC0EB1" w:rsidRDefault="00FC0EB1" w:rsidP="00FC0EB1">
      <w:pPr>
        <w:spacing w:before="20" w:after="20"/>
        <w:jc w:val="center"/>
        <w:rPr>
          <w:color w:val="000000"/>
          <w:lang w:eastAsia="ru-RU"/>
        </w:rPr>
      </w:pPr>
      <w:r w:rsidRPr="00FC0EB1">
        <w:rPr>
          <w:color w:val="000000"/>
          <w:sz w:val="24"/>
          <w:szCs w:val="24"/>
          <w:lang w:eastAsia="ru-RU"/>
        </w:rPr>
        <w:t>Методика расчета и источники информации о значениях показателей</w:t>
      </w:r>
    </w:p>
    <w:p w:rsidR="00FC0EB1" w:rsidRPr="00FC0EB1" w:rsidRDefault="00FC0EB1" w:rsidP="00FC0EB1">
      <w:pPr>
        <w:spacing w:before="20" w:after="20"/>
        <w:jc w:val="center"/>
        <w:rPr>
          <w:color w:val="000000"/>
          <w:lang w:eastAsia="ru-RU"/>
        </w:rPr>
      </w:pPr>
      <w:r w:rsidRPr="00FC0EB1">
        <w:rPr>
          <w:color w:val="000000"/>
          <w:sz w:val="24"/>
          <w:szCs w:val="24"/>
          <w:lang w:eastAsia="ru-RU"/>
        </w:rPr>
        <w:t xml:space="preserve">муниципальной программы "Повышение эффективности мер по социальной защите и поддержке населения Катав-Ивановского муниципального </w:t>
      </w:r>
      <w:r w:rsidR="009301A3">
        <w:rPr>
          <w:color w:val="000000"/>
          <w:sz w:val="24"/>
          <w:szCs w:val="24"/>
          <w:lang w:eastAsia="ru-RU"/>
        </w:rPr>
        <w:t>округа</w:t>
      </w:r>
      <w:r w:rsidRPr="00FC0EB1">
        <w:rPr>
          <w:color w:val="000000"/>
          <w:sz w:val="24"/>
          <w:szCs w:val="24"/>
          <w:lang w:eastAsia="ru-RU"/>
        </w:rPr>
        <w:t>"</w:t>
      </w:r>
    </w:p>
    <w:p w:rsidR="003F4EB0" w:rsidRDefault="003F4EB0" w:rsidP="003F4EB0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tbl>
      <w:tblPr>
        <w:tblW w:w="15869" w:type="dxa"/>
        <w:tblCellSpacing w:w="15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2611"/>
        <w:gridCol w:w="1156"/>
        <w:gridCol w:w="1635"/>
        <w:gridCol w:w="1926"/>
        <w:gridCol w:w="1913"/>
        <w:gridCol w:w="2320"/>
        <w:gridCol w:w="2126"/>
        <w:gridCol w:w="1703"/>
      </w:tblGrid>
      <w:tr w:rsidR="00FC0EB1" w:rsidRPr="007964FB" w:rsidTr="00FC0EB1">
        <w:trPr>
          <w:trHeight w:val="300"/>
          <w:tblHeader/>
          <w:tblCellSpacing w:w="15" w:type="dxa"/>
        </w:trPr>
        <w:tc>
          <w:tcPr>
            <w:tcW w:w="434" w:type="dxa"/>
            <w:vMerge w:val="restart"/>
            <w:vAlign w:val="center"/>
            <w:hideMark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№ п/п</w:t>
            </w:r>
            <w:r w:rsidRPr="007964F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1" w:type="dxa"/>
            <w:vMerge w:val="restart"/>
            <w:vAlign w:val="center"/>
            <w:hideMark/>
          </w:tcPr>
          <w:p w:rsid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ind w:right="256"/>
              <w:jc w:val="right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 xml:space="preserve">  </w:t>
            </w:r>
            <w:r>
              <w:rPr>
                <w:sz w:val="24"/>
                <w:szCs w:val="24"/>
                <w:lang w:eastAsia="ru-RU"/>
              </w:rPr>
              <w:t>Направления/задачи/</w:t>
            </w:r>
          </w:p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ind w:right="25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126" w:type="dxa"/>
            <w:vMerge w:val="restart"/>
            <w:vAlign w:val="center"/>
            <w:hideMark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Единица измерения (по ОКЕИ)</w:t>
            </w:r>
          </w:p>
        </w:tc>
        <w:tc>
          <w:tcPr>
            <w:tcW w:w="1605" w:type="dxa"/>
            <w:vMerge w:val="restart"/>
            <w:vAlign w:val="center"/>
            <w:hideMark/>
          </w:tcPr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НПА, определяющий методику расчета показателя</w:t>
            </w:r>
          </w:p>
        </w:tc>
        <w:tc>
          <w:tcPr>
            <w:tcW w:w="3809" w:type="dxa"/>
            <w:gridSpan w:val="2"/>
            <w:vMerge w:val="restart"/>
            <w:vAlign w:val="center"/>
            <w:hideMark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Расчет показателя</w:t>
            </w:r>
          </w:p>
        </w:tc>
        <w:tc>
          <w:tcPr>
            <w:tcW w:w="6104" w:type="dxa"/>
            <w:gridSpan w:val="3"/>
            <w:vAlign w:val="center"/>
            <w:hideMark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Исходные данные для расчета значений показателя</w:t>
            </w:r>
          </w:p>
        </w:tc>
      </w:tr>
      <w:tr w:rsidR="00FC0EB1" w:rsidRPr="007964FB" w:rsidTr="00FC0EB1">
        <w:trPr>
          <w:trHeight w:val="327"/>
          <w:tblHeader/>
          <w:tblCellSpacing w:w="15" w:type="dxa"/>
        </w:trPr>
        <w:tc>
          <w:tcPr>
            <w:tcW w:w="434" w:type="dxa"/>
            <w:vMerge/>
            <w:vAlign w:val="center"/>
          </w:tcPr>
          <w:p w:rsid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vMerge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ind w:right="256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vAlign w:val="center"/>
          </w:tcPr>
          <w:p w:rsid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09" w:type="dxa"/>
            <w:gridSpan w:val="2"/>
            <w:vMerge/>
            <w:vAlign w:val="center"/>
          </w:tcPr>
          <w:p w:rsid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290" w:type="dxa"/>
            <w:vMerge w:val="restart"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источник исходных данных</w:t>
            </w:r>
          </w:p>
        </w:tc>
        <w:tc>
          <w:tcPr>
            <w:tcW w:w="2096" w:type="dxa"/>
            <w:vMerge w:val="restart"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метод сбора исходных данных</w:t>
            </w:r>
          </w:p>
        </w:tc>
        <w:tc>
          <w:tcPr>
            <w:tcW w:w="1658" w:type="dxa"/>
            <w:vMerge w:val="restart"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периодичность сбора и срок представления исходных данных</w:t>
            </w:r>
          </w:p>
        </w:tc>
      </w:tr>
      <w:tr w:rsidR="003B7AA2" w:rsidRPr="007964FB" w:rsidTr="00FC0EB1">
        <w:trPr>
          <w:trHeight w:val="936"/>
          <w:tblHeader/>
          <w:tblCellSpacing w:w="15" w:type="dxa"/>
        </w:trPr>
        <w:tc>
          <w:tcPr>
            <w:tcW w:w="434" w:type="dxa"/>
            <w:vMerge/>
            <w:vAlign w:val="center"/>
          </w:tcPr>
          <w:p w:rsid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  <w:vMerge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ind w:right="256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vAlign w:val="center"/>
          </w:tcPr>
          <w:p w:rsid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96" w:type="dxa"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формула расчета</w:t>
            </w:r>
          </w:p>
        </w:tc>
        <w:tc>
          <w:tcPr>
            <w:tcW w:w="1883" w:type="dxa"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буквенное обозначение переменной в формуле расчета</w:t>
            </w:r>
          </w:p>
        </w:tc>
        <w:tc>
          <w:tcPr>
            <w:tcW w:w="2290" w:type="dxa"/>
            <w:vMerge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6" w:type="dxa"/>
            <w:vMerge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58" w:type="dxa"/>
            <w:vMerge/>
            <w:vAlign w:val="center"/>
          </w:tcPr>
          <w:p w:rsidR="007964FB" w:rsidRPr="007964FB" w:rsidRDefault="007964FB" w:rsidP="007964FB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</w:p>
        </w:tc>
      </w:tr>
      <w:tr w:rsidR="003B7AA2" w:rsidRPr="007964FB" w:rsidTr="00FC0EB1">
        <w:trPr>
          <w:tblCellSpacing w:w="15" w:type="dxa"/>
        </w:trPr>
        <w:tc>
          <w:tcPr>
            <w:tcW w:w="434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1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26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5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6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83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0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96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8" w:type="dxa"/>
            <w:vAlign w:val="center"/>
            <w:hideMark/>
          </w:tcPr>
          <w:p w:rsidR="007964FB" w:rsidRPr="007964FB" w:rsidRDefault="007964FB" w:rsidP="0051537E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9</w:t>
            </w:r>
          </w:p>
        </w:tc>
      </w:tr>
      <w:tr w:rsidR="007964FB" w:rsidRPr="003B7AA2" w:rsidTr="00FC0EB1">
        <w:trPr>
          <w:trHeight w:val="361"/>
          <w:tblCellSpacing w:w="15" w:type="dxa"/>
        </w:trPr>
        <w:tc>
          <w:tcPr>
            <w:tcW w:w="15809" w:type="dxa"/>
            <w:gridSpan w:val="9"/>
            <w:hideMark/>
          </w:tcPr>
          <w:p w:rsidR="007964FB" w:rsidRPr="003B7AA2" w:rsidRDefault="007964FB" w:rsidP="00BF0B01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b/>
                <w:sz w:val="24"/>
                <w:szCs w:val="24"/>
                <w:lang w:eastAsia="ru-RU"/>
              </w:rPr>
            </w:pPr>
            <w:r w:rsidRPr="003B7AA2">
              <w:rPr>
                <w:b/>
                <w:sz w:val="24"/>
                <w:szCs w:val="24"/>
                <w:lang w:eastAsia="ru-RU"/>
              </w:rPr>
              <w:t>Муниципальная программа</w:t>
            </w:r>
            <w:r w:rsidR="00111DF9" w:rsidRPr="003B7AA2">
              <w:rPr>
                <w:b/>
                <w:sz w:val="24"/>
                <w:szCs w:val="24"/>
                <w:lang w:eastAsia="ru-RU"/>
              </w:rPr>
              <w:t xml:space="preserve"> "Повышение эффективности мер по социальной защите и поддержке населения Катав-Ивановского муниципального </w:t>
            </w:r>
            <w:r w:rsidR="00BF0B01">
              <w:rPr>
                <w:b/>
                <w:sz w:val="24"/>
                <w:szCs w:val="24"/>
                <w:lang w:eastAsia="ru-RU"/>
              </w:rPr>
              <w:t>округа</w:t>
            </w:r>
            <w:r w:rsidR="00111DF9" w:rsidRPr="003B7AA2">
              <w:rPr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FC0EB1" w:rsidRPr="007964FB" w:rsidTr="00FC0EB1">
        <w:trPr>
          <w:tblCellSpacing w:w="15" w:type="dxa"/>
        </w:trPr>
        <w:tc>
          <w:tcPr>
            <w:tcW w:w="434" w:type="dxa"/>
            <w:hideMark/>
          </w:tcPr>
          <w:p w:rsidR="00111DF9" w:rsidRPr="007964FB" w:rsidRDefault="00111DF9" w:rsidP="0085380F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345" w:type="dxa"/>
            <w:gridSpan w:val="8"/>
            <w:hideMark/>
          </w:tcPr>
          <w:p w:rsidR="00111DF9" w:rsidRPr="007964FB" w:rsidRDefault="00111DF9" w:rsidP="008538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 xml:space="preserve">Задача </w:t>
            </w:r>
            <w:r w:rsidR="0085380F">
              <w:rPr>
                <w:sz w:val="24"/>
                <w:szCs w:val="24"/>
                <w:lang w:eastAsia="ru-RU"/>
              </w:rPr>
              <w:t>«</w:t>
            </w:r>
            <w:r w:rsidR="0085380F" w:rsidRPr="0085380F">
              <w:rPr>
                <w:sz w:val="24"/>
                <w:szCs w:val="24"/>
                <w:lang w:eastAsia="ru-RU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  <w:r w:rsidR="0085380F"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3B7AA2" w:rsidRPr="007964FB" w:rsidTr="00FC0EB1">
        <w:trPr>
          <w:tblCellSpacing w:w="15" w:type="dxa"/>
        </w:trPr>
        <w:tc>
          <w:tcPr>
            <w:tcW w:w="434" w:type="dxa"/>
            <w:hideMark/>
          </w:tcPr>
          <w:p w:rsidR="007964FB" w:rsidRPr="007964FB" w:rsidRDefault="007964FB" w:rsidP="0085380F">
            <w:pPr>
              <w:tabs>
                <w:tab w:val="left" w:pos="8472"/>
                <w:tab w:val="right" w:pos="14711"/>
              </w:tabs>
              <w:spacing w:before="20" w:after="20"/>
              <w:jc w:val="right"/>
              <w:rPr>
                <w:sz w:val="24"/>
                <w:szCs w:val="24"/>
                <w:lang w:eastAsia="ru-RU"/>
              </w:rPr>
            </w:pPr>
            <w:r w:rsidRPr="007964FB">
              <w:rPr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81" w:type="dxa"/>
            <w:hideMark/>
          </w:tcPr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  <w:lang w:eastAsia="ru-RU"/>
              </w:rPr>
            </w:pPr>
            <w:r w:rsidRPr="0085380F">
              <w:rPr>
                <w:sz w:val="24"/>
                <w:szCs w:val="24"/>
                <w:lang w:eastAsia="ru-RU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</w:p>
        </w:tc>
        <w:tc>
          <w:tcPr>
            <w:tcW w:w="1126" w:type="dxa"/>
            <w:hideMark/>
          </w:tcPr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  <w:hideMark/>
          </w:tcPr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  <w:hideMark/>
          </w:tcPr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0A4F31">
              <w:rPr>
                <w:sz w:val="24"/>
                <w:szCs w:val="24"/>
              </w:rPr>
              <w:t xml:space="preserve">А = </w:t>
            </w:r>
            <w:r>
              <w:rPr>
                <w:sz w:val="24"/>
                <w:szCs w:val="24"/>
              </w:rPr>
              <w:t>Ч обеспеч. / Ч всего Х 100 %</w:t>
            </w:r>
          </w:p>
        </w:tc>
        <w:tc>
          <w:tcPr>
            <w:tcW w:w="1883" w:type="dxa"/>
            <w:hideMark/>
          </w:tcPr>
          <w:p w:rsidR="0085380F" w:rsidRPr="000A4F31" w:rsidRDefault="0085380F" w:rsidP="0085380F">
            <w:pPr>
              <w:pStyle w:val="a8"/>
              <w:spacing w:line="276" w:lineRule="auto"/>
              <w:ind w:firstLine="12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>Ч обеспеч. –   количество граждан, которым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редоставлены социальные услуги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в текущем году;</w:t>
            </w:r>
          </w:p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 w:rsidRPr="000A4F31">
              <w:rPr>
                <w:sz w:val="24"/>
                <w:szCs w:val="24"/>
              </w:rPr>
              <w:t>Ч всего – количество граждан</w:t>
            </w:r>
            <w:r w:rsidRPr="007C481C">
              <w:rPr>
                <w:sz w:val="24"/>
                <w:szCs w:val="24"/>
              </w:rPr>
              <w:t>,</w:t>
            </w:r>
            <w:r w:rsidRPr="000A4F31">
              <w:rPr>
                <w:sz w:val="24"/>
                <w:szCs w:val="24"/>
              </w:rPr>
              <w:t xml:space="preserve">имеющих право на социальные </w:t>
            </w:r>
            <w:r w:rsidRPr="000A4F31">
              <w:rPr>
                <w:sz w:val="24"/>
                <w:szCs w:val="24"/>
              </w:rPr>
              <w:lastRenderedPageBreak/>
              <w:t>услуги и обратившихся за их получением в текущем году.</w:t>
            </w:r>
            <w:r w:rsidR="007964FB" w:rsidRPr="007964F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90" w:type="dxa"/>
            <w:hideMark/>
          </w:tcPr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учреждений социального обслуживания, подведомственных УСЗН.</w:t>
            </w:r>
            <w:r w:rsidR="007964FB" w:rsidRPr="007964F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6" w:type="dxa"/>
            <w:hideMark/>
          </w:tcPr>
          <w:p w:rsidR="007964FB" w:rsidRPr="007964FB" w:rsidRDefault="0085380F" w:rsidP="0085380F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учреждений социального обслуживания, подведомственных УСЗН.</w:t>
            </w:r>
            <w:r w:rsidRPr="007964FB">
              <w:rPr>
                <w:sz w:val="24"/>
                <w:szCs w:val="24"/>
                <w:lang w:eastAsia="ru-RU"/>
              </w:rPr>
              <w:t> </w:t>
            </w:r>
            <w:r w:rsidR="007964FB" w:rsidRPr="007964FB">
              <w:rPr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58" w:type="dxa"/>
            <w:hideMark/>
          </w:tcPr>
          <w:p w:rsidR="007964FB" w:rsidRPr="007964FB" w:rsidRDefault="0085380F" w:rsidP="00910F86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  <w:r w:rsidR="007964FB" w:rsidRPr="007964F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1A0750" w:rsidRPr="0037360F" w:rsidTr="00FC0EB1">
        <w:trPr>
          <w:tblCellSpacing w:w="15" w:type="dxa"/>
        </w:trPr>
        <w:tc>
          <w:tcPr>
            <w:tcW w:w="434" w:type="dxa"/>
            <w:hideMark/>
          </w:tcPr>
          <w:p w:rsidR="001A0750" w:rsidRPr="0037360F" w:rsidRDefault="001A0750" w:rsidP="001A0750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 w:rsidRPr="0037360F">
              <w:rPr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345" w:type="dxa"/>
            <w:gridSpan w:val="8"/>
            <w:hideMark/>
          </w:tcPr>
          <w:p w:rsidR="001A0750" w:rsidRPr="0037360F" w:rsidRDefault="001A0750" w:rsidP="001A0750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  <w:lang w:eastAsia="ru-RU"/>
              </w:rPr>
            </w:pPr>
            <w:r w:rsidRPr="0037360F">
              <w:rPr>
                <w:sz w:val="24"/>
                <w:szCs w:val="24"/>
              </w:rPr>
              <w:t>Задача «Совершенствование мер социальной поддержки и социального обслуживания детей-сирот, детей, оставшихся без попечения родителей, развитие различных форм семейного жизнеустройства детей-сирот и детей, оставшихся без попечения родителей».</w:t>
            </w:r>
            <w:r w:rsidRPr="0037360F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C0EB1" w:rsidRPr="007964FB" w:rsidTr="00FC0EB1">
        <w:trPr>
          <w:tblCellSpacing w:w="15" w:type="dxa"/>
        </w:trPr>
        <w:tc>
          <w:tcPr>
            <w:tcW w:w="434" w:type="dxa"/>
          </w:tcPr>
          <w:p w:rsidR="001A0750" w:rsidRDefault="00EB15CF" w:rsidP="001A0750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581" w:type="dxa"/>
          </w:tcPr>
          <w:p w:rsidR="001A0750" w:rsidRPr="00342B95" w:rsidRDefault="0037360F" w:rsidP="001A0750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Д</w:t>
            </w:r>
            <w:r w:rsidRPr="0037360F">
              <w:rPr>
                <w:sz w:val="24"/>
                <w:szCs w:val="24"/>
              </w:rPr>
              <w:t>оля детей прошедших социальную реабилитацию в учреждениях социальной защиты населения, возвращенных на воспитание в родную семью, от общей численности детей, выбывших из данных учреждений</w:t>
            </w:r>
            <w:r w:rsidRPr="0037360F">
              <w:rPr>
                <w:sz w:val="28"/>
                <w:szCs w:val="28"/>
              </w:rPr>
              <w:t>.</w:t>
            </w:r>
          </w:p>
        </w:tc>
        <w:tc>
          <w:tcPr>
            <w:tcW w:w="1126" w:type="dxa"/>
          </w:tcPr>
          <w:p w:rsidR="001A0750" w:rsidRPr="007964FB" w:rsidRDefault="0037360F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1A0750" w:rsidRPr="007964FB" w:rsidRDefault="0037360F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1A0750" w:rsidRPr="007964FB" w:rsidRDefault="0037360F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 w:rsidRPr="000A4F31"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д</w:t>
            </w:r>
            <w:r w:rsidRPr="000A4F31">
              <w:rPr>
                <w:sz w:val="24"/>
                <w:szCs w:val="24"/>
              </w:rPr>
              <w:t>=К</w:t>
            </w:r>
            <w:r>
              <w:rPr>
                <w:sz w:val="24"/>
                <w:szCs w:val="24"/>
              </w:rPr>
              <w:t>д/</w:t>
            </w:r>
            <w:r w:rsidRPr="000A4F3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д</w:t>
            </w:r>
            <w:r w:rsidRPr="000A4F31">
              <w:rPr>
                <w:sz w:val="24"/>
                <w:szCs w:val="24"/>
              </w:rPr>
              <w:t xml:space="preserve"> общ.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1883" w:type="dxa"/>
          </w:tcPr>
          <w:p w:rsidR="0037360F" w:rsidRPr="000A4F31" w:rsidRDefault="0037360F" w:rsidP="0037360F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 xml:space="preserve">- количество </w:t>
            </w:r>
            <w:r w:rsidRPr="00E022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детей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прошедших реабилитацию и возвращенных на воспитание в родную семью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 xml:space="preserve"> за отчетный период;</w:t>
            </w:r>
          </w:p>
          <w:p w:rsidR="001A0750" w:rsidRPr="007964FB" w:rsidRDefault="0037360F" w:rsidP="0037360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  <w:lang w:eastAsia="ru-RU"/>
              </w:rPr>
            </w:pPr>
            <w:r w:rsidRPr="000A4F31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д </w:t>
            </w:r>
            <w:r w:rsidRPr="000A4F31">
              <w:rPr>
                <w:sz w:val="24"/>
                <w:szCs w:val="24"/>
              </w:rPr>
              <w:t>общ-общее количество</w:t>
            </w:r>
            <w:r>
              <w:rPr>
                <w:sz w:val="24"/>
                <w:szCs w:val="24"/>
              </w:rPr>
              <w:t xml:space="preserve"> детей, </w:t>
            </w:r>
            <w:r>
              <w:rPr>
                <w:sz w:val="24"/>
                <w:szCs w:val="24"/>
                <w:lang w:eastAsia="ru-RU"/>
              </w:rPr>
              <w:t>прошедших реабилитацию и выбывших, из учреждения за отчетный период.</w:t>
            </w:r>
          </w:p>
        </w:tc>
        <w:tc>
          <w:tcPr>
            <w:tcW w:w="2290" w:type="dxa"/>
          </w:tcPr>
          <w:p w:rsidR="001A0750" w:rsidRPr="007964FB" w:rsidRDefault="0037360F" w:rsidP="0037360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</w:t>
            </w:r>
            <w:r w:rsidRPr="00E02200">
              <w:rPr>
                <w:sz w:val="24"/>
                <w:szCs w:val="24"/>
              </w:rPr>
              <w:t>анны</w:t>
            </w:r>
            <w:r>
              <w:rPr>
                <w:sz w:val="24"/>
                <w:szCs w:val="24"/>
              </w:rPr>
              <w:t>е</w:t>
            </w:r>
            <w:r w:rsidR="009301A3">
              <w:rPr>
                <w:sz w:val="24"/>
                <w:szCs w:val="24"/>
              </w:rPr>
              <w:t xml:space="preserve"> </w:t>
            </w:r>
            <w:r w:rsidRPr="00E02200">
              <w:rPr>
                <w:sz w:val="24"/>
                <w:szCs w:val="24"/>
                <w:lang w:eastAsia="ru-RU"/>
              </w:rPr>
              <w:t>УСЗН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E02200">
              <w:rPr>
                <w:sz w:val="24"/>
                <w:szCs w:val="24"/>
                <w:lang w:eastAsia="ru-RU"/>
              </w:rPr>
              <w:t xml:space="preserve"> МУ</w:t>
            </w:r>
            <w:r>
              <w:rPr>
                <w:sz w:val="24"/>
                <w:szCs w:val="24"/>
                <w:lang w:eastAsia="ru-RU"/>
              </w:rPr>
              <w:t>СО</w:t>
            </w:r>
            <w:r w:rsidRPr="00E02200"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  <w:lang w:eastAsia="ru-RU"/>
              </w:rPr>
              <w:t>Социально-реабилитационный центр для несовершеннолетних</w:t>
            </w:r>
            <w:r w:rsidRPr="00E02200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>, МКУ «Центр»</w:t>
            </w:r>
          </w:p>
        </w:tc>
        <w:tc>
          <w:tcPr>
            <w:tcW w:w="2096" w:type="dxa"/>
          </w:tcPr>
          <w:p w:rsidR="001A0750" w:rsidRPr="007964FB" w:rsidRDefault="0037360F" w:rsidP="0037360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Д</w:t>
            </w:r>
            <w:r w:rsidRPr="00E02200">
              <w:rPr>
                <w:sz w:val="24"/>
                <w:szCs w:val="24"/>
              </w:rPr>
              <w:t>анны</w:t>
            </w:r>
            <w:r>
              <w:rPr>
                <w:sz w:val="24"/>
                <w:szCs w:val="24"/>
              </w:rPr>
              <w:t>е</w:t>
            </w:r>
            <w:r w:rsidR="009301A3">
              <w:rPr>
                <w:sz w:val="24"/>
                <w:szCs w:val="24"/>
              </w:rPr>
              <w:t xml:space="preserve"> </w:t>
            </w:r>
            <w:r w:rsidRPr="00E02200">
              <w:rPr>
                <w:sz w:val="24"/>
                <w:szCs w:val="24"/>
                <w:lang w:eastAsia="ru-RU"/>
              </w:rPr>
              <w:t>УСЗН</w:t>
            </w:r>
            <w:r>
              <w:rPr>
                <w:sz w:val="24"/>
                <w:szCs w:val="24"/>
                <w:lang w:eastAsia="ru-RU"/>
              </w:rPr>
              <w:t xml:space="preserve">, </w:t>
            </w:r>
            <w:r w:rsidRPr="00E02200">
              <w:rPr>
                <w:sz w:val="24"/>
                <w:szCs w:val="24"/>
                <w:lang w:eastAsia="ru-RU"/>
              </w:rPr>
              <w:t xml:space="preserve"> МУ</w:t>
            </w:r>
            <w:r>
              <w:rPr>
                <w:sz w:val="24"/>
                <w:szCs w:val="24"/>
                <w:lang w:eastAsia="ru-RU"/>
              </w:rPr>
              <w:t>СО</w:t>
            </w:r>
            <w:r w:rsidRPr="00E02200">
              <w:rPr>
                <w:sz w:val="24"/>
                <w:szCs w:val="24"/>
                <w:lang w:eastAsia="ru-RU"/>
              </w:rPr>
              <w:t xml:space="preserve"> «</w:t>
            </w:r>
            <w:r>
              <w:rPr>
                <w:sz w:val="24"/>
                <w:szCs w:val="24"/>
                <w:lang w:eastAsia="ru-RU"/>
              </w:rPr>
              <w:t>Социально-реабилитационный центр для несовершеннолетних</w:t>
            </w:r>
            <w:r w:rsidRPr="00E02200">
              <w:rPr>
                <w:sz w:val="24"/>
                <w:szCs w:val="24"/>
                <w:lang w:eastAsia="ru-RU"/>
              </w:rPr>
              <w:t>»</w:t>
            </w:r>
            <w:r>
              <w:rPr>
                <w:sz w:val="24"/>
                <w:szCs w:val="24"/>
                <w:lang w:eastAsia="ru-RU"/>
              </w:rPr>
              <w:t>, МКУ «Центр»</w:t>
            </w:r>
          </w:p>
        </w:tc>
        <w:tc>
          <w:tcPr>
            <w:tcW w:w="1658" w:type="dxa"/>
          </w:tcPr>
          <w:p w:rsidR="001A0750" w:rsidRPr="007964FB" w:rsidRDefault="0037360F" w:rsidP="00910F86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  <w:r w:rsidRPr="007964FB">
              <w:rPr>
                <w:sz w:val="24"/>
                <w:szCs w:val="24"/>
                <w:lang w:eastAsia="ru-RU"/>
              </w:rPr>
              <w:t> </w:t>
            </w:r>
          </w:p>
        </w:tc>
      </w:tr>
      <w:tr w:rsidR="00FC0EB1" w:rsidRPr="007964FB" w:rsidTr="00FC0EB1">
        <w:trPr>
          <w:tblCellSpacing w:w="15" w:type="dxa"/>
        </w:trPr>
        <w:tc>
          <w:tcPr>
            <w:tcW w:w="434" w:type="dxa"/>
          </w:tcPr>
          <w:p w:rsidR="00112C97" w:rsidRDefault="00112C97" w:rsidP="00112C9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581" w:type="dxa"/>
            <w:vAlign w:val="center"/>
          </w:tcPr>
          <w:p w:rsidR="00112C97" w:rsidRPr="004D5DA9" w:rsidRDefault="00112C97" w:rsidP="00FA13E4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F56C8">
              <w:rPr>
                <w:sz w:val="24"/>
                <w:szCs w:val="24"/>
              </w:rPr>
              <w:t xml:space="preserve">Доля граждан, получивших  меры социальной поддержки, в общем числе обратившихся граждан, </w:t>
            </w:r>
            <w:r w:rsidRPr="001F56C8">
              <w:rPr>
                <w:sz w:val="24"/>
                <w:szCs w:val="24"/>
              </w:rPr>
              <w:lastRenderedPageBreak/>
              <w:t>имеющих право на их получение</w:t>
            </w:r>
          </w:p>
        </w:tc>
        <w:tc>
          <w:tcPr>
            <w:tcW w:w="1126" w:type="dxa"/>
          </w:tcPr>
          <w:p w:rsidR="00112C97" w:rsidRDefault="00112C97" w:rsidP="00FA13E4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605" w:type="dxa"/>
          </w:tcPr>
          <w:p w:rsidR="00112C97" w:rsidRDefault="00112C97" w:rsidP="00FA13E4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112C97" w:rsidRPr="004D5DA9" w:rsidRDefault="00112C97" w:rsidP="00FA13E4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A4F31">
              <w:rPr>
                <w:sz w:val="24"/>
                <w:szCs w:val="24"/>
              </w:rPr>
              <w:t>А = Ч обеспеч. / Ч всего</w:t>
            </w:r>
            <w:r>
              <w:rPr>
                <w:sz w:val="24"/>
                <w:szCs w:val="24"/>
              </w:rPr>
              <w:t xml:space="preserve"> Х 100 %</w:t>
            </w:r>
          </w:p>
        </w:tc>
        <w:tc>
          <w:tcPr>
            <w:tcW w:w="1883" w:type="dxa"/>
          </w:tcPr>
          <w:p w:rsidR="00112C97" w:rsidRPr="000A4F31" w:rsidRDefault="00112C97" w:rsidP="00FA13E4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 xml:space="preserve">Ч обеспеч. –  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граждан, которым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предоставлены меры социальной поддержки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в текущем году;</w:t>
            </w:r>
          </w:p>
          <w:p w:rsidR="00112C97" w:rsidRPr="000A4F31" w:rsidRDefault="00112C97" w:rsidP="00FA13E4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>Ч всего – количество граждан</w:t>
            </w:r>
            <w:r w:rsidRPr="00305118">
              <w:rPr>
                <w:rFonts w:ascii="Times New Roman" w:hAnsi="Times New Roman"/>
                <w:sz w:val="24"/>
                <w:szCs w:val="24"/>
              </w:rPr>
              <w:t>,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меющих право на указанную меру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социальной поддержки и обратившихся за ее получением в текущем году.</w:t>
            </w:r>
          </w:p>
        </w:tc>
        <w:tc>
          <w:tcPr>
            <w:tcW w:w="2290" w:type="dxa"/>
          </w:tcPr>
          <w:p w:rsidR="00112C97" w:rsidRDefault="00112C97" w:rsidP="00FA13E4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УСЗ</w:t>
            </w:r>
            <w:r>
              <w:rPr>
                <w:sz w:val="24"/>
                <w:szCs w:val="24"/>
              </w:rPr>
              <w:t xml:space="preserve">Н, используемых для назначения </w:t>
            </w:r>
            <w:r w:rsidRPr="000A4F31">
              <w:rPr>
                <w:sz w:val="24"/>
                <w:szCs w:val="24"/>
              </w:rPr>
              <w:t xml:space="preserve">и выплаты государственных и </w:t>
            </w:r>
            <w:r w:rsidRPr="000A4F31">
              <w:rPr>
                <w:sz w:val="24"/>
                <w:szCs w:val="24"/>
              </w:rPr>
              <w:lastRenderedPageBreak/>
              <w:t>муниципальных услуг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96" w:type="dxa"/>
          </w:tcPr>
          <w:p w:rsidR="00112C97" w:rsidRDefault="00112C97" w:rsidP="00FA13E4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УСЗ</w:t>
            </w:r>
            <w:r>
              <w:rPr>
                <w:sz w:val="24"/>
                <w:szCs w:val="24"/>
              </w:rPr>
              <w:t xml:space="preserve">Н, используемых для назначения </w:t>
            </w:r>
            <w:r w:rsidRPr="000A4F31">
              <w:rPr>
                <w:sz w:val="24"/>
                <w:szCs w:val="24"/>
              </w:rPr>
              <w:t xml:space="preserve">и выплаты </w:t>
            </w:r>
            <w:r w:rsidRPr="000A4F31">
              <w:rPr>
                <w:sz w:val="24"/>
                <w:szCs w:val="24"/>
              </w:rPr>
              <w:lastRenderedPageBreak/>
              <w:t>государственных и муниципальных услуг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58" w:type="dxa"/>
          </w:tcPr>
          <w:p w:rsidR="00112C97" w:rsidRDefault="00112C97" w:rsidP="00910F86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На 31.12.202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</w:tr>
      <w:tr w:rsidR="00EB15CF" w:rsidRPr="007964FB" w:rsidTr="00FC0EB1">
        <w:trPr>
          <w:tblCellSpacing w:w="15" w:type="dxa"/>
        </w:trPr>
        <w:tc>
          <w:tcPr>
            <w:tcW w:w="434" w:type="dxa"/>
          </w:tcPr>
          <w:p w:rsidR="00EB15CF" w:rsidRDefault="00EB15CF" w:rsidP="001A0750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345" w:type="dxa"/>
            <w:gridSpan w:val="8"/>
          </w:tcPr>
          <w:p w:rsidR="00EB15CF" w:rsidRDefault="00EB15CF" w:rsidP="00EB15CF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Задача «</w:t>
            </w:r>
            <w:r w:rsidRPr="00EB15CF">
              <w:rPr>
                <w:sz w:val="24"/>
                <w:szCs w:val="24"/>
                <w:lang w:eastAsia="ru-RU"/>
              </w:rPr>
              <w:t>Совершенствование системы предоставления мер социальной поддержки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EB15CF" w:rsidRPr="007964FB" w:rsidTr="00FC0EB1">
        <w:trPr>
          <w:tblCellSpacing w:w="15" w:type="dxa"/>
        </w:trPr>
        <w:tc>
          <w:tcPr>
            <w:tcW w:w="434" w:type="dxa"/>
          </w:tcPr>
          <w:p w:rsidR="00EB15CF" w:rsidRDefault="00EB15CF" w:rsidP="001A0750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581" w:type="dxa"/>
          </w:tcPr>
          <w:p w:rsidR="00EB15CF" w:rsidRDefault="00EB15CF" w:rsidP="001A0750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Д</w:t>
            </w:r>
            <w:r w:rsidRPr="00526D0A">
              <w:rPr>
                <w:sz w:val="24"/>
                <w:szCs w:val="24"/>
                <w:lang w:eastAsia="ru-RU"/>
              </w:rPr>
              <w:t xml:space="preserve">оля граждан, получивших </w:t>
            </w:r>
            <w:r>
              <w:rPr>
                <w:sz w:val="24"/>
                <w:szCs w:val="24"/>
                <w:lang w:eastAsia="ru-RU"/>
              </w:rPr>
              <w:t>меры социальной поддержки,</w:t>
            </w:r>
            <w:r w:rsidRPr="00526D0A">
              <w:rPr>
                <w:sz w:val="24"/>
                <w:szCs w:val="24"/>
                <w:lang w:eastAsia="ru-RU"/>
              </w:rPr>
              <w:t xml:space="preserve"> в общем числе</w:t>
            </w:r>
            <w:r w:rsidR="009301A3">
              <w:rPr>
                <w:sz w:val="24"/>
                <w:szCs w:val="24"/>
                <w:lang w:eastAsia="ru-RU"/>
              </w:rPr>
              <w:t xml:space="preserve"> </w:t>
            </w:r>
            <w:r w:rsidRPr="00526D0A">
              <w:rPr>
                <w:sz w:val="24"/>
                <w:szCs w:val="24"/>
                <w:lang w:eastAsia="ru-RU"/>
              </w:rPr>
              <w:t>обратившихся граждан</w:t>
            </w:r>
            <w:r>
              <w:rPr>
                <w:sz w:val="24"/>
                <w:szCs w:val="24"/>
                <w:lang w:eastAsia="ru-RU"/>
              </w:rPr>
              <w:t>,</w:t>
            </w:r>
            <w:r w:rsidR="009301A3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имеющих право н</w:t>
            </w:r>
            <w:r w:rsidRPr="00526D0A">
              <w:rPr>
                <w:sz w:val="24"/>
                <w:szCs w:val="24"/>
                <w:lang w:eastAsia="ru-RU"/>
              </w:rPr>
              <w:t xml:space="preserve">а </w:t>
            </w:r>
            <w:r>
              <w:rPr>
                <w:sz w:val="24"/>
                <w:szCs w:val="24"/>
                <w:lang w:eastAsia="ru-RU"/>
              </w:rPr>
              <w:t>их получение</w:t>
            </w:r>
            <w:r w:rsidRPr="000A4F31">
              <w:rPr>
                <w:sz w:val="24"/>
                <w:szCs w:val="24"/>
              </w:rPr>
              <w:t>.</w:t>
            </w:r>
          </w:p>
        </w:tc>
        <w:tc>
          <w:tcPr>
            <w:tcW w:w="1126" w:type="dxa"/>
          </w:tcPr>
          <w:p w:rsidR="00EB15CF" w:rsidRDefault="00EB15CF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EB15CF" w:rsidRDefault="00EB15CF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EB15CF" w:rsidRPr="00EB15CF" w:rsidRDefault="00EB15CF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A4F31">
              <w:rPr>
                <w:sz w:val="24"/>
                <w:szCs w:val="24"/>
              </w:rPr>
              <w:t>А = Ч обеспеч. / Ч всего</w:t>
            </w:r>
            <w:r>
              <w:rPr>
                <w:sz w:val="24"/>
                <w:szCs w:val="24"/>
              </w:rPr>
              <w:t xml:space="preserve"> Х 100 %</w:t>
            </w:r>
          </w:p>
        </w:tc>
        <w:tc>
          <w:tcPr>
            <w:tcW w:w="1883" w:type="dxa"/>
          </w:tcPr>
          <w:p w:rsidR="00EB15CF" w:rsidRPr="000A4F31" w:rsidRDefault="00EB15CF" w:rsidP="00EB15CF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 xml:space="preserve">Ч обеспеч. –  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граждан, которым предоставлены меры социальной поддержки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в текущем году;</w:t>
            </w:r>
          </w:p>
          <w:p w:rsidR="00EB15CF" w:rsidRPr="000A4F31" w:rsidRDefault="00EB15CF" w:rsidP="00EB15CF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lastRenderedPageBreak/>
              <w:t>Ч всего – количество граждан</w:t>
            </w:r>
            <w:r w:rsidRPr="00305118">
              <w:rPr>
                <w:rFonts w:ascii="Times New Roman" w:hAnsi="Times New Roman"/>
                <w:sz w:val="24"/>
                <w:szCs w:val="24"/>
              </w:rPr>
              <w:t>,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меющих право на указанную меру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социальной поддержки и обратившихся за ее получением в текущем году.</w:t>
            </w:r>
          </w:p>
        </w:tc>
        <w:tc>
          <w:tcPr>
            <w:tcW w:w="2290" w:type="dxa"/>
          </w:tcPr>
          <w:p w:rsidR="00EB15CF" w:rsidRDefault="00EB15CF" w:rsidP="00EB15C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УСЗ</w:t>
            </w:r>
            <w:r>
              <w:rPr>
                <w:sz w:val="24"/>
                <w:szCs w:val="24"/>
              </w:rPr>
              <w:t xml:space="preserve">Н, используемых для назначения </w:t>
            </w:r>
            <w:r w:rsidRPr="000A4F31">
              <w:rPr>
                <w:sz w:val="24"/>
                <w:szCs w:val="24"/>
              </w:rPr>
              <w:t>и выплаты государственных и муниципальных услуг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96" w:type="dxa"/>
          </w:tcPr>
          <w:p w:rsidR="00EB15CF" w:rsidRDefault="00EB15CF" w:rsidP="0037360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УСЗ</w:t>
            </w:r>
            <w:r>
              <w:rPr>
                <w:sz w:val="24"/>
                <w:szCs w:val="24"/>
              </w:rPr>
              <w:t xml:space="preserve">Н, используемых для назначения </w:t>
            </w:r>
            <w:r w:rsidRPr="000A4F31">
              <w:rPr>
                <w:sz w:val="24"/>
                <w:szCs w:val="24"/>
              </w:rPr>
              <w:t>и выплаты государственных и муниципальных услуг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58" w:type="dxa"/>
          </w:tcPr>
          <w:p w:rsidR="00EB15CF" w:rsidRDefault="00EB15CF" w:rsidP="00910F86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910F86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</w:tr>
      <w:tr w:rsidR="001334EF" w:rsidRPr="007964FB" w:rsidTr="00FC0EB1">
        <w:trPr>
          <w:tblCellSpacing w:w="15" w:type="dxa"/>
        </w:trPr>
        <w:tc>
          <w:tcPr>
            <w:tcW w:w="434" w:type="dxa"/>
          </w:tcPr>
          <w:p w:rsidR="001334EF" w:rsidRDefault="001334EF" w:rsidP="001A0750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345" w:type="dxa"/>
            <w:gridSpan w:val="8"/>
          </w:tcPr>
          <w:p w:rsidR="001334EF" w:rsidRDefault="001334EF" w:rsidP="004D5DA9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Задача «</w:t>
            </w:r>
            <w:r w:rsidRPr="001334EF">
              <w:rPr>
                <w:sz w:val="24"/>
                <w:szCs w:val="24"/>
                <w:lang w:eastAsia="ru-RU"/>
              </w:rPr>
              <w:t>Улучшение качества жизни детей и семей с детьми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1334EF" w:rsidRPr="007964FB" w:rsidTr="00FC0EB1">
        <w:trPr>
          <w:tblCellSpacing w:w="15" w:type="dxa"/>
        </w:trPr>
        <w:tc>
          <w:tcPr>
            <w:tcW w:w="434" w:type="dxa"/>
          </w:tcPr>
          <w:p w:rsidR="001334EF" w:rsidRDefault="001334EF" w:rsidP="001A0750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81" w:type="dxa"/>
          </w:tcPr>
          <w:p w:rsidR="001334EF" w:rsidRDefault="001334EF" w:rsidP="001A0750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  <w:lang w:eastAsia="ru-RU"/>
              </w:rPr>
            </w:pPr>
            <w:r w:rsidRPr="001334EF">
              <w:rPr>
                <w:sz w:val="24"/>
                <w:szCs w:val="24"/>
                <w:lang w:eastAsia="ru-RU"/>
              </w:rPr>
              <w:t>Доля семей, имеющих детей, которым предоставляются меры социальной поддержки, в общем числе семей с детьми, имеющих право на меры социальной поддержки</w:t>
            </w:r>
          </w:p>
        </w:tc>
        <w:tc>
          <w:tcPr>
            <w:tcW w:w="1126" w:type="dxa"/>
          </w:tcPr>
          <w:p w:rsidR="001334EF" w:rsidRDefault="003B7AA2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1334EF" w:rsidRDefault="003B7AA2" w:rsidP="0037360F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1334EF" w:rsidRPr="000A4F31" w:rsidRDefault="003B7AA2" w:rsidP="003B7AA2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 = С пред. /С общ. Х 100 % </w:t>
            </w:r>
          </w:p>
        </w:tc>
        <w:tc>
          <w:tcPr>
            <w:tcW w:w="1883" w:type="dxa"/>
          </w:tcPr>
          <w:p w:rsidR="003B7AA2" w:rsidRPr="003B7AA2" w:rsidRDefault="003B7AA2" w:rsidP="003B7AA2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7AA2">
              <w:rPr>
                <w:rFonts w:ascii="Times New Roman" w:hAnsi="Times New Roman"/>
                <w:sz w:val="24"/>
                <w:szCs w:val="24"/>
              </w:rPr>
              <w:t xml:space="preserve">С пред. –   количество </w:t>
            </w:r>
            <w:r w:rsidRPr="003B7AA2">
              <w:rPr>
                <w:rFonts w:ascii="Times New Roman" w:hAnsi="Times New Roman"/>
                <w:sz w:val="24"/>
                <w:szCs w:val="24"/>
                <w:lang w:eastAsia="ru-RU"/>
              </w:rPr>
              <w:t>семей, имеющих детей, которым предоставляются меры социальной поддержки в текущем году</w:t>
            </w:r>
            <w:r w:rsidRPr="003B7A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334EF" w:rsidRPr="000A4F31" w:rsidRDefault="003B7AA2" w:rsidP="003B7AA2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</w:rPr>
              <w:t>бщ.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 xml:space="preserve"> – количество </w:t>
            </w:r>
            <w:r w:rsidRPr="003B7AA2">
              <w:rPr>
                <w:rFonts w:ascii="Times New Roman" w:hAnsi="Times New Roman"/>
                <w:sz w:val="24"/>
                <w:szCs w:val="24"/>
              </w:rPr>
              <w:t xml:space="preserve">семей с детьми, имеющих право на меры социальной </w:t>
            </w:r>
            <w:r w:rsidRPr="003B7AA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поддержки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в текущем году</w:t>
            </w:r>
          </w:p>
        </w:tc>
        <w:tc>
          <w:tcPr>
            <w:tcW w:w="2290" w:type="dxa"/>
          </w:tcPr>
          <w:p w:rsidR="001334EF" w:rsidRDefault="003B7AA2" w:rsidP="00EB15C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 w:rsidRPr="003B7AA2">
              <w:rPr>
                <w:sz w:val="24"/>
                <w:szCs w:val="24"/>
              </w:rPr>
              <w:lastRenderedPageBreak/>
              <w:t>Базы данных УСЗН, используемых для назначения и выплаты государственных и муниципальных услуг.</w:t>
            </w:r>
          </w:p>
        </w:tc>
        <w:tc>
          <w:tcPr>
            <w:tcW w:w="2096" w:type="dxa"/>
          </w:tcPr>
          <w:p w:rsidR="001334EF" w:rsidRDefault="003B7AA2" w:rsidP="0037360F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 w:rsidRPr="003B7AA2">
              <w:rPr>
                <w:sz w:val="24"/>
                <w:szCs w:val="24"/>
              </w:rPr>
              <w:t>Базы данных УСЗН, используемых для назначения и выплаты государственных и муниципальных услуг.</w:t>
            </w:r>
          </w:p>
        </w:tc>
        <w:tc>
          <w:tcPr>
            <w:tcW w:w="1658" w:type="dxa"/>
          </w:tcPr>
          <w:p w:rsidR="001334EF" w:rsidRDefault="003B7AA2" w:rsidP="00A335E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 w:rsidRPr="003B7AA2">
              <w:rPr>
                <w:sz w:val="24"/>
                <w:szCs w:val="24"/>
                <w:lang w:eastAsia="ru-RU"/>
              </w:rPr>
              <w:t>На 31.12.202</w:t>
            </w:r>
            <w:r w:rsidR="00A335E7">
              <w:rPr>
                <w:sz w:val="24"/>
                <w:szCs w:val="24"/>
                <w:lang w:eastAsia="ru-RU"/>
              </w:rPr>
              <w:t>6</w:t>
            </w:r>
            <w:r w:rsidRPr="003B7AA2">
              <w:rPr>
                <w:sz w:val="24"/>
                <w:szCs w:val="24"/>
                <w:lang w:eastAsia="ru-RU"/>
              </w:rPr>
              <w:t>г.</w:t>
            </w:r>
          </w:p>
        </w:tc>
      </w:tr>
      <w:tr w:rsidR="001334EF" w:rsidRPr="007964FB" w:rsidTr="00FC0EB1">
        <w:trPr>
          <w:tblCellSpacing w:w="15" w:type="dxa"/>
        </w:trPr>
        <w:tc>
          <w:tcPr>
            <w:tcW w:w="434" w:type="dxa"/>
          </w:tcPr>
          <w:p w:rsidR="001334EF" w:rsidRDefault="001334EF" w:rsidP="001A0750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345" w:type="dxa"/>
            <w:gridSpan w:val="8"/>
          </w:tcPr>
          <w:p w:rsidR="001334EF" w:rsidRDefault="001334EF" w:rsidP="0037360F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Задача «</w:t>
            </w:r>
            <w:r w:rsidRPr="001334EF">
              <w:rPr>
                <w:sz w:val="24"/>
                <w:szCs w:val="24"/>
                <w:lang w:eastAsia="ru-RU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4D5DA9" w:rsidRPr="007964FB" w:rsidTr="00FC0EB1">
        <w:trPr>
          <w:tblCellSpacing w:w="15" w:type="dxa"/>
        </w:trPr>
        <w:tc>
          <w:tcPr>
            <w:tcW w:w="434" w:type="dxa"/>
          </w:tcPr>
          <w:p w:rsidR="004D5DA9" w:rsidRDefault="004D5DA9" w:rsidP="004D5DA9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2581" w:type="dxa"/>
            <w:vAlign w:val="center"/>
          </w:tcPr>
          <w:p w:rsidR="004D5DA9" w:rsidRPr="004D5DA9" w:rsidRDefault="004D5DA9" w:rsidP="004D5DA9">
            <w:pPr>
              <w:shd w:val="clear" w:color="auto" w:fill="FFFFFF"/>
              <w:rPr>
                <w:color w:val="1A1A1A"/>
                <w:sz w:val="24"/>
                <w:szCs w:val="24"/>
                <w:lang w:eastAsia="ru-RU"/>
              </w:rPr>
            </w:pPr>
            <w:r w:rsidRPr="004D5DA9">
              <w:rPr>
                <w:sz w:val="24"/>
                <w:szCs w:val="24"/>
              </w:rPr>
              <w:t>Доля семей, находящихся в социально-опасном положении, снятых с учета в связи с улучшением ситуации в семье от общего количества семей, состоящих на учете как семьи, находящиеся в социально-опасном положении</w:t>
            </w:r>
          </w:p>
        </w:tc>
        <w:tc>
          <w:tcPr>
            <w:tcW w:w="1126" w:type="dxa"/>
          </w:tcPr>
          <w:p w:rsidR="004D5DA9" w:rsidRDefault="004D5DA9" w:rsidP="004D5DA9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4D5DA9" w:rsidRDefault="004D5DA9" w:rsidP="004D5DA9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4D5DA9" w:rsidRPr="000A4F31" w:rsidRDefault="004D5DA9" w:rsidP="004D5DA9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A4F31">
              <w:rPr>
                <w:sz w:val="24"/>
                <w:szCs w:val="24"/>
                <w:lang w:val="en-US"/>
              </w:rPr>
              <w:t>D</w:t>
            </w:r>
            <w:r w:rsidRPr="000A4F31">
              <w:rPr>
                <w:sz w:val="24"/>
                <w:szCs w:val="24"/>
              </w:rPr>
              <w:t>сн=Ксн*100%/К общ.</w:t>
            </w:r>
          </w:p>
        </w:tc>
        <w:tc>
          <w:tcPr>
            <w:tcW w:w="1883" w:type="dxa"/>
          </w:tcPr>
          <w:p w:rsidR="004D5DA9" w:rsidRPr="000A4F31" w:rsidRDefault="004D5DA9" w:rsidP="004D5DA9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>Ксн- количество семей, находящихся в социально-опасном положении, снятых с учета в связи с улучшением в семье за отчетный период;</w:t>
            </w:r>
          </w:p>
          <w:p w:rsidR="004D5DA9" w:rsidRPr="000A4F31" w:rsidRDefault="004D5DA9" w:rsidP="004D5DA9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>Кобщ-общее количество семей, состоящих на учете как семьи, находящиеся в социально-опасном положении.</w:t>
            </w:r>
          </w:p>
        </w:tc>
        <w:tc>
          <w:tcPr>
            <w:tcW w:w="2290" w:type="dxa"/>
          </w:tcPr>
          <w:p w:rsidR="004D5DA9" w:rsidRDefault="004D5DA9" w:rsidP="004D5DA9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учреждений социального обслуживания, подведомственных УСЗН.</w:t>
            </w:r>
          </w:p>
        </w:tc>
        <w:tc>
          <w:tcPr>
            <w:tcW w:w="2096" w:type="dxa"/>
          </w:tcPr>
          <w:p w:rsidR="004D5DA9" w:rsidRDefault="004D5DA9" w:rsidP="004D5DA9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учреждений социального обслуживания, подведомственных УСЗН.</w:t>
            </w:r>
          </w:p>
        </w:tc>
        <w:tc>
          <w:tcPr>
            <w:tcW w:w="1658" w:type="dxa"/>
          </w:tcPr>
          <w:p w:rsidR="004D5DA9" w:rsidRDefault="004D5DA9" w:rsidP="00A335E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A335E7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</w:tr>
      <w:tr w:rsidR="001F56C8" w:rsidRPr="007964FB" w:rsidTr="00FC0EB1">
        <w:trPr>
          <w:tblCellSpacing w:w="15" w:type="dxa"/>
        </w:trPr>
        <w:tc>
          <w:tcPr>
            <w:tcW w:w="434" w:type="dxa"/>
          </w:tcPr>
          <w:p w:rsidR="001F56C8" w:rsidRDefault="00112C97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</w:t>
            </w:r>
            <w:r w:rsidR="001F56C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45" w:type="dxa"/>
            <w:gridSpan w:val="8"/>
            <w:vAlign w:val="center"/>
          </w:tcPr>
          <w:p w:rsid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 w:rsidRPr="001F56C8">
              <w:rPr>
                <w:sz w:val="24"/>
                <w:szCs w:val="24"/>
                <w:lang w:eastAsia="ru-RU"/>
              </w:rPr>
              <w:t xml:space="preserve">Осуществление наблюдения и контроля над условиями жизни и воспитания приемных детей, а также постинтернатному сопровождению </w:t>
            </w:r>
            <w:r w:rsidRPr="001F56C8">
              <w:rPr>
                <w:sz w:val="24"/>
                <w:szCs w:val="24"/>
                <w:lang w:eastAsia="ru-RU"/>
              </w:rPr>
              <w:lastRenderedPageBreak/>
              <w:t>выпускников Центра помощи детям</w:t>
            </w:r>
          </w:p>
        </w:tc>
      </w:tr>
      <w:tr w:rsidR="001F56C8" w:rsidRPr="007964FB" w:rsidTr="00FC0EB1">
        <w:trPr>
          <w:tblCellSpacing w:w="15" w:type="dxa"/>
        </w:trPr>
        <w:tc>
          <w:tcPr>
            <w:tcW w:w="434" w:type="dxa"/>
          </w:tcPr>
          <w:p w:rsidR="001F56C8" w:rsidRDefault="00112C97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6</w:t>
            </w:r>
            <w:r w:rsidR="001F56C8">
              <w:rPr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581" w:type="dxa"/>
            <w:vAlign w:val="center"/>
          </w:tcPr>
          <w:p w:rsidR="001F56C8" w:rsidRPr="001F56C8" w:rsidRDefault="001F56C8" w:rsidP="001F56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F56C8">
              <w:rPr>
                <w:sz w:val="24"/>
                <w:szCs w:val="24"/>
              </w:rPr>
              <w:t>Процент охвата постинтернатным сопровождением выпускников Центра помощи детям</w:t>
            </w:r>
          </w:p>
        </w:tc>
        <w:tc>
          <w:tcPr>
            <w:tcW w:w="1126" w:type="dxa"/>
          </w:tcPr>
          <w:p w:rsid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1F56C8" w:rsidRPr="000A4F31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1F56C8">
              <w:rPr>
                <w:sz w:val="24"/>
                <w:szCs w:val="24"/>
              </w:rPr>
              <w:t>Дп-и=Чп-и*100%/Ч общ.</w:t>
            </w:r>
          </w:p>
        </w:tc>
        <w:tc>
          <w:tcPr>
            <w:tcW w:w="1883" w:type="dxa"/>
          </w:tcPr>
          <w:p w:rsidR="001F56C8" w:rsidRPr="001F56C8" w:rsidRDefault="001F56C8" w:rsidP="001F56C8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F56C8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Чп-и- численность выпускников, находящихся на постинтернатном сопровождении</w:t>
            </w:r>
          </w:p>
          <w:p w:rsidR="001F56C8" w:rsidRPr="001F56C8" w:rsidRDefault="001F56C8" w:rsidP="001F56C8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1F56C8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 xml:space="preserve"> в учреждении, </w:t>
            </w:r>
          </w:p>
          <w:p w:rsidR="001F56C8" w:rsidRPr="000A4F31" w:rsidRDefault="001F56C8" w:rsidP="001F56C8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56C8">
              <w:rPr>
                <w:rFonts w:asciiTheme="minorHAnsi" w:hAnsiTheme="minorHAnsi" w:cstheme="minorHAnsi"/>
                <w:sz w:val="24"/>
                <w:szCs w:val="24"/>
                <w:lang w:eastAsia="ru-RU"/>
              </w:rPr>
              <w:t>Ч общ. - общее количество выпускников в текущем году в возрасте от 18 до 23 лет.</w:t>
            </w:r>
          </w:p>
        </w:tc>
        <w:tc>
          <w:tcPr>
            <w:tcW w:w="2290" w:type="dxa"/>
          </w:tcPr>
          <w:p w:rsid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02200">
              <w:rPr>
                <w:sz w:val="24"/>
                <w:szCs w:val="24"/>
              </w:rPr>
              <w:t>анны</w:t>
            </w:r>
            <w:r>
              <w:rPr>
                <w:sz w:val="24"/>
                <w:szCs w:val="24"/>
              </w:rPr>
              <w:t>е</w:t>
            </w:r>
            <w:r w:rsidR="009301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МКУ «Центр»</w:t>
            </w:r>
          </w:p>
        </w:tc>
        <w:tc>
          <w:tcPr>
            <w:tcW w:w="2096" w:type="dxa"/>
          </w:tcPr>
          <w:p w:rsid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E02200">
              <w:rPr>
                <w:sz w:val="24"/>
                <w:szCs w:val="24"/>
              </w:rPr>
              <w:t>анны</w:t>
            </w:r>
            <w:r>
              <w:rPr>
                <w:sz w:val="24"/>
                <w:szCs w:val="24"/>
              </w:rPr>
              <w:t>е</w:t>
            </w:r>
            <w:r w:rsidR="009301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МКУ «Центр»</w:t>
            </w:r>
          </w:p>
        </w:tc>
        <w:tc>
          <w:tcPr>
            <w:tcW w:w="1658" w:type="dxa"/>
          </w:tcPr>
          <w:p w:rsidR="001F56C8" w:rsidRDefault="001F56C8" w:rsidP="00A335E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A335E7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</w:tr>
      <w:tr w:rsidR="001F56C8" w:rsidRPr="007964FB" w:rsidTr="00FC0EB1">
        <w:trPr>
          <w:tblCellSpacing w:w="15" w:type="dxa"/>
        </w:trPr>
        <w:tc>
          <w:tcPr>
            <w:tcW w:w="434" w:type="dxa"/>
          </w:tcPr>
          <w:p w:rsidR="001F56C8" w:rsidRDefault="00112C97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="001F56C8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45" w:type="dxa"/>
            <w:gridSpan w:val="8"/>
            <w:vAlign w:val="center"/>
          </w:tcPr>
          <w:p w:rsidR="001F56C8" w:rsidRPr="001F56C8" w:rsidRDefault="001F56C8" w:rsidP="001F56C8">
            <w:pPr>
              <w:shd w:val="clear" w:color="auto" w:fill="FFFFFF"/>
              <w:rPr>
                <w:rFonts w:asciiTheme="minorHAnsi" w:hAnsiTheme="minorHAnsi" w:cstheme="minorHAnsi"/>
                <w:color w:val="1A1A1A"/>
                <w:sz w:val="24"/>
                <w:szCs w:val="24"/>
                <w:lang w:eastAsia="ru-RU"/>
              </w:rPr>
            </w:pPr>
            <w:r w:rsidRPr="001F56C8">
              <w:rPr>
                <w:rFonts w:asciiTheme="minorHAnsi" w:hAnsiTheme="minorHAnsi" w:cstheme="minorHAnsi"/>
                <w:color w:val="1A1A1A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</w:t>
            </w:r>
          </w:p>
          <w:p w:rsidR="001F56C8" w:rsidRP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</w:p>
        </w:tc>
      </w:tr>
      <w:tr w:rsidR="001F56C8" w:rsidRPr="007964FB" w:rsidTr="00FC0EB1">
        <w:trPr>
          <w:tblCellSpacing w:w="15" w:type="dxa"/>
        </w:trPr>
        <w:tc>
          <w:tcPr>
            <w:tcW w:w="434" w:type="dxa"/>
          </w:tcPr>
          <w:p w:rsidR="001F56C8" w:rsidRDefault="00112C97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7</w:t>
            </w:r>
            <w:r w:rsidR="001F56C8">
              <w:rPr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581" w:type="dxa"/>
            <w:vAlign w:val="center"/>
          </w:tcPr>
          <w:p w:rsidR="001F56C8" w:rsidRPr="001F56C8" w:rsidRDefault="001F56C8" w:rsidP="001F56C8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1F56C8">
              <w:rPr>
                <w:sz w:val="24"/>
                <w:szCs w:val="24"/>
              </w:rPr>
              <w:t>Доля детей-сирот и детей, оставшихся без попечения родителей, лиц из их числа, обеспеченных жилыми помещениями в рамках выделенного финансирования</w:t>
            </w:r>
          </w:p>
        </w:tc>
        <w:tc>
          <w:tcPr>
            <w:tcW w:w="1126" w:type="dxa"/>
          </w:tcPr>
          <w:p w:rsid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1F56C8" w:rsidRDefault="001F56C8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1F56C8" w:rsidRPr="001F56C8" w:rsidRDefault="00C71631" w:rsidP="00C71631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 обесп = </w:t>
            </w:r>
            <w:r w:rsidR="00112C97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ол-во </w:t>
            </w:r>
            <w:r w:rsidR="00112C97">
              <w:rPr>
                <w:sz w:val="24"/>
                <w:szCs w:val="24"/>
              </w:rPr>
              <w:t xml:space="preserve"> пр.</w:t>
            </w:r>
            <w:r>
              <w:rPr>
                <w:sz w:val="24"/>
                <w:szCs w:val="24"/>
              </w:rPr>
              <w:t>кв</w:t>
            </w:r>
            <w:r w:rsidR="00112C97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Кол-во обесп. д Х100 %</w:t>
            </w:r>
          </w:p>
        </w:tc>
        <w:tc>
          <w:tcPr>
            <w:tcW w:w="1883" w:type="dxa"/>
          </w:tcPr>
          <w:p w:rsidR="001F56C8" w:rsidRDefault="00C71631" w:rsidP="001F5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 пр.кв – количество приобретенных квартир в рамках выделенного финансирования</w:t>
            </w:r>
            <w:r w:rsidR="00FC0EB1">
              <w:rPr>
                <w:sz w:val="24"/>
                <w:szCs w:val="24"/>
              </w:rPr>
              <w:t xml:space="preserve"> в текущем году</w:t>
            </w:r>
            <w:r>
              <w:rPr>
                <w:sz w:val="24"/>
                <w:szCs w:val="24"/>
              </w:rPr>
              <w:t>;</w:t>
            </w:r>
          </w:p>
          <w:p w:rsidR="00C71631" w:rsidRPr="001F56C8" w:rsidRDefault="00C71631" w:rsidP="001F56C8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 xml:space="preserve">Кол-во обесп. д – количество детей-сирот </w:t>
            </w:r>
            <w:r w:rsidR="00FC0EB1" w:rsidRPr="001F56C8">
              <w:rPr>
                <w:sz w:val="24"/>
                <w:szCs w:val="24"/>
              </w:rPr>
              <w:t xml:space="preserve">и детей, </w:t>
            </w:r>
            <w:r w:rsidR="00FC0EB1" w:rsidRPr="001F56C8">
              <w:rPr>
                <w:sz w:val="24"/>
                <w:szCs w:val="24"/>
              </w:rPr>
              <w:lastRenderedPageBreak/>
              <w:t>оставшихся без попечения родителей, лиц из их числа</w:t>
            </w:r>
            <w:r w:rsidR="00FC0EB1">
              <w:rPr>
                <w:sz w:val="24"/>
                <w:szCs w:val="24"/>
              </w:rPr>
              <w:t>, обеспеченных жильем в текущем году.</w:t>
            </w:r>
          </w:p>
        </w:tc>
        <w:tc>
          <w:tcPr>
            <w:tcW w:w="2290" w:type="dxa"/>
          </w:tcPr>
          <w:p w:rsidR="001F56C8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УСЗ</w:t>
            </w:r>
            <w:r>
              <w:rPr>
                <w:sz w:val="24"/>
                <w:szCs w:val="24"/>
              </w:rPr>
              <w:t>Н</w:t>
            </w:r>
          </w:p>
        </w:tc>
        <w:tc>
          <w:tcPr>
            <w:tcW w:w="2096" w:type="dxa"/>
          </w:tcPr>
          <w:p w:rsidR="001F56C8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  <w:r w:rsidRPr="000A4F31">
              <w:rPr>
                <w:sz w:val="24"/>
                <w:szCs w:val="24"/>
              </w:rPr>
              <w:t>аз</w:t>
            </w:r>
            <w:r>
              <w:rPr>
                <w:sz w:val="24"/>
                <w:szCs w:val="24"/>
              </w:rPr>
              <w:t>ы</w:t>
            </w:r>
            <w:r w:rsidRPr="000A4F31">
              <w:rPr>
                <w:sz w:val="24"/>
                <w:szCs w:val="24"/>
              </w:rPr>
              <w:t xml:space="preserve"> данных УСЗ</w:t>
            </w:r>
            <w:r>
              <w:rPr>
                <w:sz w:val="24"/>
                <w:szCs w:val="24"/>
              </w:rPr>
              <w:t>Н</w:t>
            </w:r>
          </w:p>
        </w:tc>
        <w:tc>
          <w:tcPr>
            <w:tcW w:w="1658" w:type="dxa"/>
          </w:tcPr>
          <w:p w:rsidR="001F56C8" w:rsidRDefault="004C216B" w:rsidP="00A335E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A335E7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4C216B" w:rsidRPr="007964FB" w:rsidTr="00FC0EB1">
        <w:trPr>
          <w:tblCellSpacing w:w="15" w:type="dxa"/>
        </w:trPr>
        <w:tc>
          <w:tcPr>
            <w:tcW w:w="434" w:type="dxa"/>
          </w:tcPr>
          <w:p w:rsidR="004C216B" w:rsidRDefault="00112C97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4C216B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345" w:type="dxa"/>
            <w:gridSpan w:val="8"/>
            <w:vAlign w:val="center"/>
          </w:tcPr>
          <w:p w:rsidR="004C216B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Задача «</w:t>
            </w:r>
            <w:r w:rsidRPr="004C216B">
              <w:rPr>
                <w:sz w:val="24"/>
                <w:szCs w:val="24"/>
                <w:lang w:eastAsia="ru-RU"/>
              </w:rPr>
              <w:t>Создание доступной среды для инвалидов и других маломобильных групп населения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4C216B" w:rsidRPr="007964FB" w:rsidTr="00FC0EB1">
        <w:trPr>
          <w:tblCellSpacing w:w="15" w:type="dxa"/>
        </w:trPr>
        <w:tc>
          <w:tcPr>
            <w:tcW w:w="434" w:type="dxa"/>
          </w:tcPr>
          <w:p w:rsidR="004C216B" w:rsidRDefault="00112C97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  <w:r w:rsidR="003B7AA2">
              <w:rPr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2581" w:type="dxa"/>
            <w:vAlign w:val="center"/>
          </w:tcPr>
          <w:p w:rsidR="004C216B" w:rsidRPr="004C216B" w:rsidRDefault="004C216B" w:rsidP="004C216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C216B">
              <w:rPr>
                <w:sz w:val="24"/>
                <w:szCs w:val="24"/>
              </w:rPr>
              <w:t>Доля инвалидов, в отношении которых осуществлялись мероприятия по реабилитации и (или) абилитации, в общей численности инвалидов, имеющих такие рекомендации в ииндивидуальной программе реабилитации</w:t>
            </w:r>
          </w:p>
          <w:p w:rsidR="004C216B" w:rsidRPr="001F56C8" w:rsidRDefault="004C216B" w:rsidP="004C216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C216B">
              <w:rPr>
                <w:sz w:val="24"/>
                <w:szCs w:val="24"/>
              </w:rPr>
              <w:t>или абилитации</w:t>
            </w:r>
          </w:p>
        </w:tc>
        <w:tc>
          <w:tcPr>
            <w:tcW w:w="1126" w:type="dxa"/>
          </w:tcPr>
          <w:p w:rsidR="004C216B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4C216B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4C216B" w:rsidRPr="001F56C8" w:rsidRDefault="00FC0EB1" w:rsidP="001F56C8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 инв. = Кол-во охв./ Кол-во общ. Х 100%</w:t>
            </w:r>
          </w:p>
        </w:tc>
        <w:tc>
          <w:tcPr>
            <w:tcW w:w="1883" w:type="dxa"/>
          </w:tcPr>
          <w:p w:rsidR="004C216B" w:rsidRDefault="00FC0EB1" w:rsidP="001F56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охв. – количество человек, </w:t>
            </w:r>
            <w:r w:rsidRPr="004C216B">
              <w:rPr>
                <w:sz w:val="24"/>
                <w:szCs w:val="24"/>
              </w:rPr>
              <w:t>в отношении которых осуществлялись мероприятия по реабилитации и (или) абилитации</w:t>
            </w:r>
            <w:r>
              <w:rPr>
                <w:sz w:val="24"/>
                <w:szCs w:val="24"/>
              </w:rPr>
              <w:t xml:space="preserve">; </w:t>
            </w:r>
          </w:p>
          <w:p w:rsidR="00FC0EB1" w:rsidRPr="004C216B" w:rsidRDefault="00FC0EB1" w:rsidP="00FC0EB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 общ. - </w:t>
            </w:r>
            <w:r w:rsidRPr="004C216B">
              <w:rPr>
                <w:sz w:val="24"/>
                <w:szCs w:val="24"/>
              </w:rPr>
              <w:t>общ</w:t>
            </w:r>
            <w:r>
              <w:rPr>
                <w:sz w:val="24"/>
                <w:szCs w:val="24"/>
              </w:rPr>
              <w:t>ая</w:t>
            </w:r>
            <w:r w:rsidRPr="004C216B">
              <w:rPr>
                <w:sz w:val="24"/>
                <w:szCs w:val="24"/>
              </w:rPr>
              <w:t>численност</w:t>
            </w:r>
            <w:r>
              <w:rPr>
                <w:sz w:val="24"/>
                <w:szCs w:val="24"/>
              </w:rPr>
              <w:t>ь</w:t>
            </w:r>
            <w:r w:rsidRPr="004C216B">
              <w:rPr>
                <w:sz w:val="24"/>
                <w:szCs w:val="24"/>
              </w:rPr>
              <w:t xml:space="preserve"> инвалидов, имеющих рекомендации в индивидуальной программе реабилитации</w:t>
            </w:r>
          </w:p>
          <w:p w:rsidR="00FC0EB1" w:rsidRPr="001F56C8" w:rsidRDefault="00FC0EB1" w:rsidP="00FC0EB1">
            <w:pPr>
              <w:jc w:val="both"/>
              <w:rPr>
                <w:rFonts w:asciiTheme="minorHAnsi" w:hAnsiTheme="minorHAnsi" w:cstheme="minorHAnsi"/>
                <w:sz w:val="24"/>
                <w:szCs w:val="24"/>
                <w:lang w:eastAsia="ru-RU"/>
              </w:rPr>
            </w:pPr>
            <w:r w:rsidRPr="004C216B">
              <w:rPr>
                <w:sz w:val="24"/>
                <w:szCs w:val="24"/>
              </w:rPr>
              <w:t>или абилитации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90" w:type="dxa"/>
          </w:tcPr>
          <w:p w:rsidR="004C216B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 w:rsidRPr="004C216B">
              <w:rPr>
                <w:sz w:val="24"/>
                <w:szCs w:val="24"/>
              </w:rPr>
              <w:t>Базы данных учреждений социального обслуживания, подведомственных УСЗН</w:t>
            </w:r>
          </w:p>
        </w:tc>
        <w:tc>
          <w:tcPr>
            <w:tcW w:w="2096" w:type="dxa"/>
          </w:tcPr>
          <w:p w:rsidR="004C216B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 w:rsidRPr="004C216B">
              <w:rPr>
                <w:sz w:val="24"/>
                <w:szCs w:val="24"/>
              </w:rPr>
              <w:t>Базы данных учреждений социального обслуживания, подведомственных УСЗН</w:t>
            </w:r>
          </w:p>
        </w:tc>
        <w:tc>
          <w:tcPr>
            <w:tcW w:w="1658" w:type="dxa"/>
          </w:tcPr>
          <w:p w:rsidR="004C216B" w:rsidRDefault="004C216B" w:rsidP="00A335E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A335E7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4C216B" w:rsidRPr="007964FB" w:rsidTr="00FC0EB1">
        <w:trPr>
          <w:tblCellSpacing w:w="15" w:type="dxa"/>
        </w:trPr>
        <w:tc>
          <w:tcPr>
            <w:tcW w:w="434" w:type="dxa"/>
          </w:tcPr>
          <w:p w:rsidR="004C216B" w:rsidRDefault="004C216B" w:rsidP="001F56C8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5345" w:type="dxa"/>
            <w:gridSpan w:val="8"/>
            <w:vAlign w:val="center"/>
          </w:tcPr>
          <w:p w:rsidR="004C216B" w:rsidRDefault="004C216B" w:rsidP="00A335E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Задача «</w:t>
            </w:r>
            <w:r w:rsidRPr="004C216B">
              <w:rPr>
                <w:sz w:val="24"/>
                <w:szCs w:val="24"/>
                <w:lang w:eastAsia="ru-RU"/>
              </w:rPr>
              <w:t>Осуществление расходов на обеспечение функционирования Управления социальной защиты населения Администрации Катав-</w:t>
            </w:r>
            <w:r w:rsidRPr="004C216B">
              <w:rPr>
                <w:sz w:val="24"/>
                <w:szCs w:val="24"/>
                <w:lang w:eastAsia="ru-RU"/>
              </w:rPr>
              <w:lastRenderedPageBreak/>
              <w:t xml:space="preserve">Ивановского муниципального </w:t>
            </w:r>
            <w:r w:rsidR="00A335E7">
              <w:rPr>
                <w:sz w:val="24"/>
                <w:szCs w:val="24"/>
                <w:lang w:eastAsia="ru-RU"/>
              </w:rPr>
              <w:t>округа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</w:tr>
      <w:tr w:rsidR="004C216B" w:rsidRPr="007964FB" w:rsidTr="00FC0EB1">
        <w:trPr>
          <w:tblCellSpacing w:w="15" w:type="dxa"/>
        </w:trPr>
        <w:tc>
          <w:tcPr>
            <w:tcW w:w="434" w:type="dxa"/>
          </w:tcPr>
          <w:p w:rsidR="004C216B" w:rsidRDefault="00112C97" w:rsidP="004C216B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9.1</w:t>
            </w:r>
          </w:p>
        </w:tc>
        <w:tc>
          <w:tcPr>
            <w:tcW w:w="2581" w:type="dxa"/>
            <w:vAlign w:val="center"/>
          </w:tcPr>
          <w:p w:rsidR="004C216B" w:rsidRPr="004C216B" w:rsidRDefault="004C216B" w:rsidP="004C216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4C216B">
              <w:rPr>
                <w:sz w:val="24"/>
                <w:szCs w:val="24"/>
              </w:rPr>
              <w:t>Доля граждан, получивших  меры социальной поддержки, в общем числе обратившихся граждан, имеющих право на их получение</w:t>
            </w:r>
          </w:p>
        </w:tc>
        <w:tc>
          <w:tcPr>
            <w:tcW w:w="1126" w:type="dxa"/>
          </w:tcPr>
          <w:p w:rsidR="004C216B" w:rsidRDefault="004C216B" w:rsidP="004C216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605" w:type="dxa"/>
          </w:tcPr>
          <w:p w:rsidR="004C216B" w:rsidRDefault="004C216B" w:rsidP="004C216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96" w:type="dxa"/>
          </w:tcPr>
          <w:p w:rsidR="004C216B" w:rsidRPr="001F56C8" w:rsidRDefault="004C216B" w:rsidP="004C216B">
            <w:pPr>
              <w:tabs>
                <w:tab w:val="left" w:pos="8472"/>
                <w:tab w:val="right" w:pos="14711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0A4F31">
              <w:rPr>
                <w:sz w:val="24"/>
                <w:szCs w:val="24"/>
              </w:rPr>
              <w:t>А = Ч обеспеч. / Ч всего</w:t>
            </w:r>
            <w:r>
              <w:rPr>
                <w:sz w:val="24"/>
                <w:szCs w:val="24"/>
              </w:rPr>
              <w:t xml:space="preserve"> Х 100 %</w:t>
            </w:r>
          </w:p>
        </w:tc>
        <w:tc>
          <w:tcPr>
            <w:tcW w:w="1883" w:type="dxa"/>
          </w:tcPr>
          <w:p w:rsidR="004C216B" w:rsidRPr="000A4F31" w:rsidRDefault="004C216B" w:rsidP="004C216B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 xml:space="preserve">Ч обеспеч. –  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граждан, которым предоставлены меры социальной поддержки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в текущем году;</w:t>
            </w:r>
          </w:p>
          <w:p w:rsidR="004C216B" w:rsidRPr="000A4F31" w:rsidRDefault="004C216B" w:rsidP="004C216B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F31">
              <w:rPr>
                <w:rFonts w:ascii="Times New Roman" w:hAnsi="Times New Roman"/>
                <w:sz w:val="24"/>
                <w:szCs w:val="24"/>
              </w:rPr>
              <w:t>Ч всего – количество граждан</w:t>
            </w:r>
            <w:r w:rsidRPr="00305118">
              <w:rPr>
                <w:rFonts w:ascii="Times New Roman" w:hAnsi="Times New Roman"/>
                <w:sz w:val="24"/>
                <w:szCs w:val="24"/>
              </w:rPr>
              <w:t>,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меющих право на указанную меру </w:t>
            </w:r>
            <w:r w:rsidRPr="000A4F31">
              <w:rPr>
                <w:rFonts w:ascii="Times New Roman" w:hAnsi="Times New Roman"/>
                <w:sz w:val="24"/>
                <w:szCs w:val="24"/>
              </w:rPr>
              <w:t>социальной поддержки и обратившихся за ее получением в текущем году.</w:t>
            </w:r>
          </w:p>
        </w:tc>
        <w:tc>
          <w:tcPr>
            <w:tcW w:w="2290" w:type="dxa"/>
          </w:tcPr>
          <w:p w:rsidR="004C216B" w:rsidRPr="004C216B" w:rsidRDefault="004C216B" w:rsidP="004C216B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 w:rsidRPr="004C216B">
              <w:rPr>
                <w:sz w:val="24"/>
                <w:szCs w:val="24"/>
              </w:rPr>
              <w:t>Базы данных УСЗН, используемых для назначения и выплаты государственных и муниципальных услуг.</w:t>
            </w:r>
          </w:p>
        </w:tc>
        <w:tc>
          <w:tcPr>
            <w:tcW w:w="2096" w:type="dxa"/>
          </w:tcPr>
          <w:p w:rsidR="004C216B" w:rsidRPr="004C216B" w:rsidRDefault="004C216B" w:rsidP="004C216B">
            <w:pPr>
              <w:tabs>
                <w:tab w:val="left" w:pos="8472"/>
                <w:tab w:val="right" w:pos="14711"/>
              </w:tabs>
              <w:spacing w:before="20" w:after="20"/>
              <w:jc w:val="both"/>
              <w:rPr>
                <w:sz w:val="24"/>
                <w:szCs w:val="24"/>
              </w:rPr>
            </w:pPr>
            <w:r w:rsidRPr="004C216B">
              <w:rPr>
                <w:sz w:val="24"/>
                <w:szCs w:val="24"/>
              </w:rPr>
              <w:t>Базы данных УСЗН, используемых для назначения и выплаты государственных и муниципальных услуг.</w:t>
            </w:r>
          </w:p>
        </w:tc>
        <w:tc>
          <w:tcPr>
            <w:tcW w:w="1658" w:type="dxa"/>
          </w:tcPr>
          <w:p w:rsidR="004C216B" w:rsidRDefault="004C216B" w:rsidP="00A335E7">
            <w:pPr>
              <w:tabs>
                <w:tab w:val="left" w:pos="8472"/>
                <w:tab w:val="right" w:pos="14711"/>
              </w:tabs>
              <w:spacing w:before="20" w:after="2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На 31.12.202</w:t>
            </w:r>
            <w:r w:rsidR="00A335E7"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г.</w:t>
            </w:r>
          </w:p>
        </w:tc>
      </w:tr>
    </w:tbl>
    <w:p w:rsidR="000E7A8F" w:rsidRDefault="000E7A8F" w:rsidP="003F4EB0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0E7A8F" w:rsidRDefault="000E7A8F" w:rsidP="003F4EB0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0E7A8F" w:rsidRDefault="000E7A8F" w:rsidP="003F4EB0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0E7A8F" w:rsidRDefault="000E7A8F" w:rsidP="003F4EB0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0E7A8F" w:rsidRDefault="000E7A8F" w:rsidP="003F4EB0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</w:p>
    <w:p w:rsidR="00005502" w:rsidRDefault="00005502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A335E7" w:rsidRPr="009301A3" w:rsidRDefault="00405385" w:rsidP="00BF0B01">
      <w:pPr>
        <w:tabs>
          <w:tab w:val="left" w:pos="8472"/>
          <w:tab w:val="right" w:pos="14711"/>
        </w:tabs>
        <w:spacing w:before="20" w:after="20"/>
        <w:jc w:val="right"/>
        <w:rPr>
          <w:sz w:val="24"/>
          <w:szCs w:val="24"/>
          <w:lang w:eastAsia="ru-RU"/>
        </w:rPr>
      </w:pPr>
      <w:r w:rsidRPr="009301A3">
        <w:rPr>
          <w:sz w:val="24"/>
          <w:szCs w:val="24"/>
          <w:lang w:eastAsia="ru-RU"/>
        </w:rPr>
        <w:lastRenderedPageBreak/>
        <w:t xml:space="preserve">Приложение 9 к </w:t>
      </w:r>
      <w:r w:rsidR="00BF0B01" w:rsidRPr="009301A3">
        <w:rPr>
          <w:sz w:val="24"/>
          <w:szCs w:val="24"/>
          <w:lang w:eastAsia="ru-RU"/>
        </w:rPr>
        <w:t>муниципальной программе</w:t>
      </w:r>
    </w:p>
    <w:p w:rsidR="00405385" w:rsidRPr="009301A3" w:rsidRDefault="00A335E7" w:rsidP="00A335E7">
      <w:pPr>
        <w:tabs>
          <w:tab w:val="left" w:pos="9744"/>
          <w:tab w:val="right" w:pos="14711"/>
        </w:tabs>
        <w:spacing w:before="20" w:after="20"/>
        <w:rPr>
          <w:sz w:val="28"/>
          <w:szCs w:val="28"/>
          <w:lang w:eastAsia="ru-RU"/>
        </w:rPr>
      </w:pPr>
      <w:r w:rsidRPr="009301A3">
        <w:rPr>
          <w:sz w:val="24"/>
          <w:szCs w:val="24"/>
          <w:lang w:eastAsia="ru-RU"/>
        </w:rPr>
        <w:tab/>
      </w:r>
      <w:r w:rsidR="009301A3" w:rsidRPr="009301A3">
        <w:rPr>
          <w:sz w:val="24"/>
          <w:szCs w:val="24"/>
          <w:lang w:eastAsia="ru-RU"/>
        </w:rPr>
        <w:t xml:space="preserve">         о</w:t>
      </w:r>
      <w:r w:rsidR="00BF0B01" w:rsidRPr="009301A3">
        <w:rPr>
          <w:sz w:val="24"/>
          <w:szCs w:val="24"/>
          <w:lang w:eastAsia="ru-RU"/>
        </w:rPr>
        <w:t>т ___</w:t>
      </w:r>
      <w:r w:rsidR="009301A3" w:rsidRPr="009301A3">
        <w:rPr>
          <w:sz w:val="24"/>
          <w:szCs w:val="24"/>
          <w:lang w:eastAsia="ru-RU"/>
        </w:rPr>
        <w:t>____________</w:t>
      </w:r>
      <w:r w:rsidR="00BF0B01" w:rsidRPr="009301A3">
        <w:rPr>
          <w:sz w:val="24"/>
          <w:szCs w:val="24"/>
          <w:lang w:eastAsia="ru-RU"/>
        </w:rPr>
        <w:t>____</w:t>
      </w:r>
      <w:r w:rsidR="00405385" w:rsidRPr="009301A3">
        <w:rPr>
          <w:sz w:val="24"/>
          <w:szCs w:val="24"/>
          <w:lang w:eastAsia="ru-RU"/>
        </w:rPr>
        <w:t xml:space="preserve">№   </w:t>
      </w:r>
      <w:r w:rsidR="00BF0B01" w:rsidRPr="009301A3">
        <w:rPr>
          <w:sz w:val="24"/>
          <w:szCs w:val="24"/>
          <w:lang w:eastAsia="ru-RU"/>
        </w:rPr>
        <w:t>_______</w:t>
      </w:r>
    </w:p>
    <w:p w:rsidR="003F4EB0" w:rsidRDefault="003F4EB0" w:rsidP="00405385">
      <w:pPr>
        <w:spacing w:before="20" w:after="20"/>
        <w:jc w:val="center"/>
        <w:rPr>
          <w:color w:val="000000"/>
          <w:sz w:val="28"/>
          <w:szCs w:val="28"/>
          <w:lang w:eastAsia="ru-RU"/>
        </w:rPr>
      </w:pPr>
    </w:p>
    <w:p w:rsidR="003F4EB0" w:rsidRDefault="003F4EB0" w:rsidP="00405385">
      <w:pPr>
        <w:spacing w:before="20" w:after="20"/>
        <w:jc w:val="center"/>
        <w:rPr>
          <w:color w:val="000000"/>
          <w:sz w:val="28"/>
          <w:szCs w:val="28"/>
          <w:lang w:eastAsia="ru-RU"/>
        </w:rPr>
      </w:pPr>
    </w:p>
    <w:p w:rsidR="00405385" w:rsidRPr="00405385" w:rsidRDefault="00405385" w:rsidP="00405385">
      <w:pPr>
        <w:spacing w:before="20" w:after="20"/>
        <w:jc w:val="center"/>
        <w:rPr>
          <w:rFonts w:ascii="Calibri" w:hAnsi="Calibri" w:cs="Calibri"/>
          <w:color w:val="000000"/>
          <w:sz w:val="22"/>
          <w:szCs w:val="22"/>
          <w:lang w:eastAsia="ru-RU"/>
        </w:rPr>
      </w:pPr>
      <w:r w:rsidRPr="00405385">
        <w:rPr>
          <w:color w:val="000000"/>
          <w:sz w:val="28"/>
          <w:szCs w:val="28"/>
          <w:lang w:eastAsia="ru-RU"/>
        </w:rPr>
        <w:t>Реестр документов</w:t>
      </w:r>
    </w:p>
    <w:p w:rsidR="00405385" w:rsidRDefault="00405385" w:rsidP="004053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405385" w:rsidRDefault="00405385" w:rsidP="0040538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"Повышение эффективности мер по социальной защите и поддержке населения Катав-Ивановского муниципального </w:t>
      </w:r>
      <w:r w:rsidR="00A335E7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"</w:t>
      </w:r>
    </w:p>
    <w:p w:rsidR="00405385" w:rsidRPr="00405385" w:rsidRDefault="00405385" w:rsidP="00405385">
      <w:pPr>
        <w:spacing w:before="20" w:after="20"/>
        <w:jc w:val="center"/>
        <w:rPr>
          <w:rFonts w:ascii="Calibri" w:hAnsi="Calibri" w:cs="Calibri"/>
          <w:color w:val="000000"/>
          <w:sz w:val="22"/>
          <w:szCs w:val="22"/>
          <w:lang w:eastAsia="ru-RU"/>
        </w:rPr>
      </w:pPr>
      <w:r w:rsidRPr="00405385">
        <w:rPr>
          <w:color w:val="000000"/>
          <w:sz w:val="28"/>
          <w:szCs w:val="28"/>
          <w:lang w:eastAsia="ru-RU"/>
        </w:rPr>
        <w:t xml:space="preserve"> (наименование муниципальной программы)</w:t>
      </w:r>
    </w:p>
    <w:p w:rsidR="00405385" w:rsidRPr="00405385" w:rsidRDefault="00405385" w:rsidP="00405385">
      <w:pPr>
        <w:spacing w:before="20" w:after="20"/>
        <w:rPr>
          <w:rFonts w:ascii="Calibri" w:hAnsi="Calibri" w:cs="Calibri"/>
          <w:color w:val="000000"/>
          <w:sz w:val="22"/>
          <w:szCs w:val="22"/>
          <w:lang w:eastAsia="ru-RU"/>
        </w:rPr>
      </w:pPr>
      <w:r w:rsidRPr="00405385">
        <w:rPr>
          <w:color w:val="000000"/>
          <w:sz w:val="26"/>
          <w:szCs w:val="26"/>
          <w:lang w:eastAsia="ru-RU"/>
        </w:rPr>
        <w:t> </w:t>
      </w:r>
    </w:p>
    <w:tbl>
      <w:tblPr>
        <w:tblW w:w="16087" w:type="dxa"/>
        <w:tblCellSpacing w:w="15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2332"/>
        <w:gridCol w:w="1940"/>
        <w:gridCol w:w="2526"/>
        <w:gridCol w:w="1422"/>
        <w:gridCol w:w="2068"/>
        <w:gridCol w:w="5231"/>
      </w:tblGrid>
      <w:tr w:rsidR="00B27392" w:rsidRPr="00405385" w:rsidTr="00BF0B01">
        <w:trPr>
          <w:trHeight w:val="1020"/>
          <w:tblCellSpacing w:w="15" w:type="dxa"/>
        </w:trPr>
        <w:tc>
          <w:tcPr>
            <w:tcW w:w="523" w:type="dxa"/>
            <w:vAlign w:val="center"/>
            <w:hideMark/>
          </w:tcPr>
          <w:p w:rsidR="00405385" w:rsidRPr="00405385" w:rsidRDefault="00405385" w:rsidP="00405385">
            <w:pPr>
              <w:spacing w:before="20" w:after="2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2302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 xml:space="preserve">Тип документа </w:t>
            </w:r>
          </w:p>
        </w:tc>
        <w:tc>
          <w:tcPr>
            <w:tcW w:w="1910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 xml:space="preserve">Вид документа </w:t>
            </w:r>
          </w:p>
        </w:tc>
        <w:tc>
          <w:tcPr>
            <w:tcW w:w="2496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 xml:space="preserve">Наименование документа </w:t>
            </w:r>
          </w:p>
        </w:tc>
        <w:tc>
          <w:tcPr>
            <w:tcW w:w="1392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 xml:space="preserve">Реквизиты </w:t>
            </w:r>
          </w:p>
        </w:tc>
        <w:tc>
          <w:tcPr>
            <w:tcW w:w="2038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 xml:space="preserve">Разработчик </w:t>
            </w:r>
          </w:p>
        </w:tc>
        <w:tc>
          <w:tcPr>
            <w:tcW w:w="5186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 xml:space="preserve">Гиперссылка на текст документа </w:t>
            </w:r>
          </w:p>
        </w:tc>
      </w:tr>
      <w:tr w:rsidR="00B27392" w:rsidRPr="00405385" w:rsidTr="00BF0B01">
        <w:trPr>
          <w:tblCellSpacing w:w="15" w:type="dxa"/>
        </w:trPr>
        <w:tc>
          <w:tcPr>
            <w:tcW w:w="523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302" w:type="dxa"/>
            <w:vAlign w:val="center"/>
            <w:hideMark/>
          </w:tcPr>
          <w:p w:rsidR="00405385" w:rsidRPr="00405385" w:rsidRDefault="00405385" w:rsidP="003F4EB0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910" w:type="dxa"/>
            <w:hideMark/>
          </w:tcPr>
          <w:p w:rsidR="00405385" w:rsidRPr="00405385" w:rsidRDefault="00405385" w:rsidP="003F4EB0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96" w:type="dxa"/>
            <w:hideMark/>
          </w:tcPr>
          <w:p w:rsidR="00405385" w:rsidRPr="00405385" w:rsidRDefault="00405385" w:rsidP="003F4EB0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392" w:type="dxa"/>
            <w:hideMark/>
          </w:tcPr>
          <w:p w:rsidR="00405385" w:rsidRPr="00405385" w:rsidRDefault="00405385" w:rsidP="003F4EB0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038" w:type="dxa"/>
            <w:hideMark/>
          </w:tcPr>
          <w:p w:rsidR="00405385" w:rsidRPr="00405385" w:rsidRDefault="00405385" w:rsidP="003F4EB0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5186" w:type="dxa"/>
            <w:hideMark/>
          </w:tcPr>
          <w:p w:rsidR="00405385" w:rsidRPr="00405385" w:rsidRDefault="00405385" w:rsidP="003F4EB0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7</w:t>
            </w:r>
          </w:p>
        </w:tc>
      </w:tr>
      <w:tr w:rsidR="00B27392" w:rsidRPr="00405385" w:rsidTr="00BF0B01">
        <w:trPr>
          <w:tblCellSpacing w:w="15" w:type="dxa"/>
        </w:trPr>
        <w:tc>
          <w:tcPr>
            <w:tcW w:w="523" w:type="dxa"/>
            <w:hideMark/>
          </w:tcPr>
          <w:p w:rsidR="00405385" w:rsidRPr="00405385" w:rsidRDefault="00405385" w:rsidP="00BF0B01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405385">
              <w:rPr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2302" w:type="dxa"/>
            <w:hideMark/>
          </w:tcPr>
          <w:p w:rsidR="003F4EB0" w:rsidRDefault="003F4EB0" w:rsidP="00BF0B0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  <w:p w:rsidR="00405385" w:rsidRPr="00405385" w:rsidRDefault="00405385" w:rsidP="00BF0B01">
            <w:pPr>
              <w:pStyle w:val="ConsPlusNormal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10" w:type="dxa"/>
            <w:hideMark/>
          </w:tcPr>
          <w:p w:rsidR="003F4EB0" w:rsidRPr="003F4EB0" w:rsidRDefault="003F4EB0" w:rsidP="00BF0B01">
            <w:pPr>
              <w:spacing w:before="20" w:after="2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</w:t>
            </w:r>
            <w:r w:rsidRPr="003F4EB0">
              <w:rPr>
                <w:color w:val="000000"/>
                <w:sz w:val="26"/>
                <w:szCs w:val="26"/>
                <w:lang w:eastAsia="ru-RU"/>
              </w:rPr>
              <w:t>остановлени</w:t>
            </w:r>
            <w:r>
              <w:rPr>
                <w:color w:val="000000"/>
                <w:sz w:val="26"/>
                <w:szCs w:val="26"/>
                <w:lang w:eastAsia="ru-RU"/>
              </w:rPr>
              <w:t>е</w:t>
            </w:r>
            <w:r w:rsidRPr="003F4EB0">
              <w:rPr>
                <w:color w:val="000000"/>
                <w:sz w:val="26"/>
                <w:szCs w:val="26"/>
                <w:lang w:eastAsia="ru-RU"/>
              </w:rPr>
              <w:t xml:space="preserve"> Администрации</w:t>
            </w:r>
          </w:p>
          <w:p w:rsidR="00405385" w:rsidRPr="00405385" w:rsidRDefault="003F4EB0" w:rsidP="00BF0B01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F4EB0">
              <w:rPr>
                <w:color w:val="000000"/>
                <w:sz w:val="26"/>
                <w:szCs w:val="26"/>
                <w:lang w:eastAsia="ru-RU"/>
              </w:rPr>
              <w:t xml:space="preserve">Катав-Ивановского муниципального </w:t>
            </w:r>
            <w:r w:rsidR="00A335E7">
              <w:rPr>
                <w:color w:val="000000"/>
                <w:sz w:val="26"/>
                <w:szCs w:val="26"/>
                <w:lang w:eastAsia="ru-RU"/>
              </w:rPr>
              <w:t>округа Челябинской области</w:t>
            </w:r>
          </w:p>
        </w:tc>
        <w:tc>
          <w:tcPr>
            <w:tcW w:w="2496" w:type="dxa"/>
            <w:hideMark/>
          </w:tcPr>
          <w:p w:rsidR="003F4EB0" w:rsidRPr="003F4EB0" w:rsidRDefault="003F4EB0" w:rsidP="00BF0B01">
            <w:pPr>
              <w:spacing w:before="20" w:after="2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3F4EB0">
              <w:rPr>
                <w:color w:val="000000"/>
                <w:sz w:val="26"/>
                <w:szCs w:val="26"/>
                <w:lang w:eastAsia="ru-RU"/>
              </w:rPr>
              <w:t xml:space="preserve">Об утверждении муниципальной программы «Повышение эффективности мер по социальной защите и поддержке населения Катав-Ивановского муниципального </w:t>
            </w:r>
            <w:r w:rsidR="00A335E7">
              <w:rPr>
                <w:color w:val="000000"/>
                <w:sz w:val="26"/>
                <w:szCs w:val="26"/>
                <w:lang w:eastAsia="ru-RU"/>
              </w:rPr>
              <w:t>округа</w:t>
            </w:r>
            <w:r w:rsidRPr="003F4EB0">
              <w:rPr>
                <w:color w:val="000000"/>
                <w:sz w:val="26"/>
                <w:szCs w:val="26"/>
                <w:lang w:eastAsia="ru-RU"/>
              </w:rPr>
              <w:t>»</w:t>
            </w:r>
          </w:p>
          <w:p w:rsidR="00405385" w:rsidRPr="00405385" w:rsidRDefault="00405385" w:rsidP="00BF0B01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92" w:type="dxa"/>
            <w:hideMark/>
          </w:tcPr>
          <w:p w:rsidR="00405385" w:rsidRPr="00405385" w:rsidRDefault="00A335E7" w:rsidP="00BF0B01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проект</w:t>
            </w:r>
          </w:p>
        </w:tc>
        <w:tc>
          <w:tcPr>
            <w:tcW w:w="2038" w:type="dxa"/>
            <w:hideMark/>
          </w:tcPr>
          <w:p w:rsidR="00405385" w:rsidRPr="00405385" w:rsidRDefault="003F4EB0" w:rsidP="00BF0B01">
            <w:pPr>
              <w:spacing w:before="20" w:after="2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Управление социальной защиты населения Администрации катав-Ивановского муниципального </w:t>
            </w:r>
            <w:r w:rsidR="00A335E7">
              <w:rPr>
                <w:color w:val="000000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5186" w:type="dxa"/>
            <w:hideMark/>
          </w:tcPr>
          <w:p w:rsidR="00B27392" w:rsidRPr="00B27392" w:rsidRDefault="00BF0B01" w:rsidP="00BF0B01">
            <w:pPr>
              <w:spacing w:before="20" w:after="20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</w:tbl>
    <w:p w:rsidR="00405385" w:rsidRPr="00405385" w:rsidRDefault="00405385" w:rsidP="00405385">
      <w:pPr>
        <w:spacing w:before="20" w:after="20"/>
        <w:rPr>
          <w:color w:val="000000"/>
          <w:lang w:eastAsia="ru-RU"/>
        </w:rPr>
      </w:pPr>
      <w:r w:rsidRPr="00405385">
        <w:rPr>
          <w:color w:val="000000"/>
          <w:lang w:eastAsia="ru-RU"/>
        </w:rPr>
        <w:t> </w:t>
      </w:r>
    </w:p>
    <w:p w:rsidR="00005502" w:rsidRDefault="00005502" w:rsidP="00A8020E"/>
    <w:p w:rsidR="00005502" w:rsidRDefault="00005502" w:rsidP="00A8020E">
      <w:pPr>
        <w:sectPr w:rsidR="00005502" w:rsidSect="00BF0B01">
          <w:endnotePr>
            <w:numFmt w:val="decimal"/>
          </w:endnotePr>
          <w:pgSz w:w="16838" w:h="11905" w:orient="landscape"/>
          <w:pgMar w:top="993" w:right="1134" w:bottom="567" w:left="993" w:header="0" w:footer="0" w:gutter="0"/>
          <w:cols w:space="720"/>
          <w:titlePg/>
          <w:docGrid w:linePitch="272"/>
        </w:sectPr>
      </w:pPr>
    </w:p>
    <w:p w:rsidR="00005502" w:rsidRDefault="00005502" w:rsidP="00BF0B01">
      <w:pPr>
        <w:tabs>
          <w:tab w:val="left" w:pos="8472"/>
          <w:tab w:val="right" w:pos="14711"/>
        </w:tabs>
        <w:spacing w:before="20" w:after="20"/>
      </w:pPr>
    </w:p>
    <w:sectPr w:rsidR="00005502" w:rsidSect="00005502">
      <w:endnotePr>
        <w:numFmt w:val="decimal"/>
      </w:endnotePr>
      <w:pgSz w:w="11905" w:h="16838"/>
      <w:pgMar w:top="1134" w:right="850" w:bottom="993" w:left="993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8B2" w:rsidRDefault="00EF28B2" w:rsidP="00C87A8B">
      <w:r>
        <w:separator/>
      </w:r>
    </w:p>
  </w:endnote>
  <w:endnote w:type="continuationSeparator" w:id="0">
    <w:p w:rsidR="00EF28B2" w:rsidRDefault="00EF28B2" w:rsidP="00C87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8B2" w:rsidRDefault="00EF28B2" w:rsidP="00C87A8B">
      <w:r>
        <w:separator/>
      </w:r>
    </w:p>
  </w:footnote>
  <w:footnote w:type="continuationSeparator" w:id="0">
    <w:p w:rsidR="00EF28B2" w:rsidRDefault="00EF28B2" w:rsidP="00C87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7"/>
        <w:szCs w:val="27"/>
      </w:rPr>
    </w:lvl>
  </w:abstractNum>
  <w:abstractNum w:abstractNumId="1" w15:restartNumberingAfterBreak="0">
    <w:nsid w:val="17FB2D00"/>
    <w:multiLevelType w:val="hybridMultilevel"/>
    <w:tmpl w:val="12689F3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8687C"/>
    <w:multiLevelType w:val="multilevel"/>
    <w:tmpl w:val="4D264336"/>
    <w:lvl w:ilvl="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6" w:hanging="2160"/>
      </w:pPr>
      <w:rPr>
        <w:rFonts w:hint="default"/>
      </w:rPr>
    </w:lvl>
  </w:abstractNum>
  <w:abstractNum w:abstractNumId="3" w15:restartNumberingAfterBreak="0">
    <w:nsid w:val="28CB3B8B"/>
    <w:multiLevelType w:val="hybridMultilevel"/>
    <w:tmpl w:val="B6CE9C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256"/>
    <w:multiLevelType w:val="hybridMultilevel"/>
    <w:tmpl w:val="CCBA7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31532"/>
    <w:multiLevelType w:val="hybridMultilevel"/>
    <w:tmpl w:val="67848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62E2B"/>
    <w:multiLevelType w:val="hybridMultilevel"/>
    <w:tmpl w:val="6CCE89D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C679BB"/>
    <w:multiLevelType w:val="hybridMultilevel"/>
    <w:tmpl w:val="4216A518"/>
    <w:lvl w:ilvl="0" w:tplc="AA6C76BA">
      <w:start w:val="1"/>
      <w:numFmt w:val="decimal"/>
      <w:lvlText w:val="%1."/>
      <w:lvlJc w:val="left"/>
      <w:pPr>
        <w:ind w:left="720" w:hanging="360"/>
      </w:pPr>
      <w:rPr>
        <w:rFonts w:hint="default"/>
        <w:color w:val="34343C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B33098"/>
    <w:multiLevelType w:val="hybridMultilevel"/>
    <w:tmpl w:val="07AA5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97124D"/>
    <w:multiLevelType w:val="hybridMultilevel"/>
    <w:tmpl w:val="D9588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4587D"/>
    <w:multiLevelType w:val="hybridMultilevel"/>
    <w:tmpl w:val="D5EC7C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10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1B232E"/>
    <w:rsid w:val="000011C5"/>
    <w:rsid w:val="0000120E"/>
    <w:rsid w:val="00005502"/>
    <w:rsid w:val="00041C96"/>
    <w:rsid w:val="00067B77"/>
    <w:rsid w:val="000832B9"/>
    <w:rsid w:val="0008331C"/>
    <w:rsid w:val="0009165A"/>
    <w:rsid w:val="000B7A25"/>
    <w:rsid w:val="000D1E93"/>
    <w:rsid w:val="000E747E"/>
    <w:rsid w:val="000E7A8F"/>
    <w:rsid w:val="000F1ADF"/>
    <w:rsid w:val="000F5D6B"/>
    <w:rsid w:val="00111DF9"/>
    <w:rsid w:val="00112C97"/>
    <w:rsid w:val="00116F33"/>
    <w:rsid w:val="00132ACB"/>
    <w:rsid w:val="001334EF"/>
    <w:rsid w:val="00140162"/>
    <w:rsid w:val="001532D3"/>
    <w:rsid w:val="00162665"/>
    <w:rsid w:val="00163155"/>
    <w:rsid w:val="001A0750"/>
    <w:rsid w:val="001A7956"/>
    <w:rsid w:val="001B0811"/>
    <w:rsid w:val="001B232E"/>
    <w:rsid w:val="001C184E"/>
    <w:rsid w:val="001C1C9D"/>
    <w:rsid w:val="001C552B"/>
    <w:rsid w:val="001E336F"/>
    <w:rsid w:val="001E3FFC"/>
    <w:rsid w:val="001F3EC6"/>
    <w:rsid w:val="001F56C8"/>
    <w:rsid w:val="0021217D"/>
    <w:rsid w:val="00221DBA"/>
    <w:rsid w:val="00251BFE"/>
    <w:rsid w:val="002564E9"/>
    <w:rsid w:val="00285375"/>
    <w:rsid w:val="002A5768"/>
    <w:rsid w:val="002B153D"/>
    <w:rsid w:val="002B1AEE"/>
    <w:rsid w:val="002C0557"/>
    <w:rsid w:val="002F6D28"/>
    <w:rsid w:val="00301227"/>
    <w:rsid w:val="003151DC"/>
    <w:rsid w:val="00320AC2"/>
    <w:rsid w:val="00324CA3"/>
    <w:rsid w:val="00342B95"/>
    <w:rsid w:val="00343273"/>
    <w:rsid w:val="0036012D"/>
    <w:rsid w:val="00372BD3"/>
    <w:rsid w:val="0037360F"/>
    <w:rsid w:val="0038249C"/>
    <w:rsid w:val="003834E1"/>
    <w:rsid w:val="00393857"/>
    <w:rsid w:val="003B7AA2"/>
    <w:rsid w:val="003C650A"/>
    <w:rsid w:val="003C7FEC"/>
    <w:rsid w:val="003F4EB0"/>
    <w:rsid w:val="00404865"/>
    <w:rsid w:val="00405385"/>
    <w:rsid w:val="00407F40"/>
    <w:rsid w:val="00426910"/>
    <w:rsid w:val="00442F8F"/>
    <w:rsid w:val="00443279"/>
    <w:rsid w:val="00463526"/>
    <w:rsid w:val="0046694B"/>
    <w:rsid w:val="00487394"/>
    <w:rsid w:val="004B760C"/>
    <w:rsid w:val="004C216B"/>
    <w:rsid w:val="004D2F3A"/>
    <w:rsid w:val="004D5DA9"/>
    <w:rsid w:val="004F4CB4"/>
    <w:rsid w:val="004F6CBA"/>
    <w:rsid w:val="004F7607"/>
    <w:rsid w:val="00502BAB"/>
    <w:rsid w:val="00504A4D"/>
    <w:rsid w:val="00506EC9"/>
    <w:rsid w:val="0051537E"/>
    <w:rsid w:val="00517F8C"/>
    <w:rsid w:val="00532B72"/>
    <w:rsid w:val="00544B0B"/>
    <w:rsid w:val="00552607"/>
    <w:rsid w:val="0055566E"/>
    <w:rsid w:val="00575D31"/>
    <w:rsid w:val="00580019"/>
    <w:rsid w:val="00591163"/>
    <w:rsid w:val="005A32EA"/>
    <w:rsid w:val="005B3BEC"/>
    <w:rsid w:val="005B3EA5"/>
    <w:rsid w:val="005B7577"/>
    <w:rsid w:val="005B7D56"/>
    <w:rsid w:val="005C11F1"/>
    <w:rsid w:val="005E7B6C"/>
    <w:rsid w:val="00637CD9"/>
    <w:rsid w:val="00642AD0"/>
    <w:rsid w:val="00647663"/>
    <w:rsid w:val="00650B8D"/>
    <w:rsid w:val="00680CEF"/>
    <w:rsid w:val="00685ABC"/>
    <w:rsid w:val="006862BF"/>
    <w:rsid w:val="006901AA"/>
    <w:rsid w:val="006969C6"/>
    <w:rsid w:val="006A4F02"/>
    <w:rsid w:val="006B43F1"/>
    <w:rsid w:val="006F1CBD"/>
    <w:rsid w:val="0071206A"/>
    <w:rsid w:val="00713038"/>
    <w:rsid w:val="007202EF"/>
    <w:rsid w:val="00732511"/>
    <w:rsid w:val="00736F99"/>
    <w:rsid w:val="00745DAE"/>
    <w:rsid w:val="007603B9"/>
    <w:rsid w:val="007964FB"/>
    <w:rsid w:val="007A3248"/>
    <w:rsid w:val="007B6FD7"/>
    <w:rsid w:val="007B70F2"/>
    <w:rsid w:val="007D42CF"/>
    <w:rsid w:val="007D6088"/>
    <w:rsid w:val="007F18F4"/>
    <w:rsid w:val="007F436A"/>
    <w:rsid w:val="007F65B3"/>
    <w:rsid w:val="0080691A"/>
    <w:rsid w:val="00806D01"/>
    <w:rsid w:val="00814278"/>
    <w:rsid w:val="008160C4"/>
    <w:rsid w:val="0085380F"/>
    <w:rsid w:val="008A5279"/>
    <w:rsid w:val="008A78BC"/>
    <w:rsid w:val="00910F86"/>
    <w:rsid w:val="0092106A"/>
    <w:rsid w:val="009301A3"/>
    <w:rsid w:val="00943FDF"/>
    <w:rsid w:val="009478E5"/>
    <w:rsid w:val="009774C9"/>
    <w:rsid w:val="00983986"/>
    <w:rsid w:val="00991A97"/>
    <w:rsid w:val="00991EF9"/>
    <w:rsid w:val="00992E03"/>
    <w:rsid w:val="009C227B"/>
    <w:rsid w:val="009C7CBF"/>
    <w:rsid w:val="009D3734"/>
    <w:rsid w:val="00A335E7"/>
    <w:rsid w:val="00A438F4"/>
    <w:rsid w:val="00A44DB6"/>
    <w:rsid w:val="00A6481C"/>
    <w:rsid w:val="00A64947"/>
    <w:rsid w:val="00A74D88"/>
    <w:rsid w:val="00A8020E"/>
    <w:rsid w:val="00A97DAA"/>
    <w:rsid w:val="00AA62F3"/>
    <w:rsid w:val="00AB2802"/>
    <w:rsid w:val="00AD25A6"/>
    <w:rsid w:val="00AD47C7"/>
    <w:rsid w:val="00AD627B"/>
    <w:rsid w:val="00AE26D3"/>
    <w:rsid w:val="00B26503"/>
    <w:rsid w:val="00B27392"/>
    <w:rsid w:val="00B31D76"/>
    <w:rsid w:val="00B51E7E"/>
    <w:rsid w:val="00BB6574"/>
    <w:rsid w:val="00BC4567"/>
    <w:rsid w:val="00BD0C45"/>
    <w:rsid w:val="00BE0158"/>
    <w:rsid w:val="00BE0259"/>
    <w:rsid w:val="00BF0A56"/>
    <w:rsid w:val="00BF0B01"/>
    <w:rsid w:val="00C131AF"/>
    <w:rsid w:val="00C166A8"/>
    <w:rsid w:val="00C17331"/>
    <w:rsid w:val="00C219EE"/>
    <w:rsid w:val="00C303FD"/>
    <w:rsid w:val="00C71631"/>
    <w:rsid w:val="00C7428E"/>
    <w:rsid w:val="00C8303D"/>
    <w:rsid w:val="00C87A8B"/>
    <w:rsid w:val="00C974FB"/>
    <w:rsid w:val="00CA0073"/>
    <w:rsid w:val="00CC3346"/>
    <w:rsid w:val="00CC6333"/>
    <w:rsid w:val="00CF77BB"/>
    <w:rsid w:val="00CF7F25"/>
    <w:rsid w:val="00D06FC0"/>
    <w:rsid w:val="00D24E41"/>
    <w:rsid w:val="00D30A98"/>
    <w:rsid w:val="00D43D48"/>
    <w:rsid w:val="00D600B0"/>
    <w:rsid w:val="00D70C28"/>
    <w:rsid w:val="00D754E3"/>
    <w:rsid w:val="00D7773F"/>
    <w:rsid w:val="00D97AD9"/>
    <w:rsid w:val="00DB5DC5"/>
    <w:rsid w:val="00DD1D7B"/>
    <w:rsid w:val="00DE4102"/>
    <w:rsid w:val="00DF2D62"/>
    <w:rsid w:val="00DF4811"/>
    <w:rsid w:val="00DF5627"/>
    <w:rsid w:val="00E14A37"/>
    <w:rsid w:val="00E21BCE"/>
    <w:rsid w:val="00E61519"/>
    <w:rsid w:val="00E6590A"/>
    <w:rsid w:val="00E67A49"/>
    <w:rsid w:val="00E82A62"/>
    <w:rsid w:val="00E8389E"/>
    <w:rsid w:val="00EB15CF"/>
    <w:rsid w:val="00EC71FD"/>
    <w:rsid w:val="00ED1AA2"/>
    <w:rsid w:val="00EE706A"/>
    <w:rsid w:val="00EF0A98"/>
    <w:rsid w:val="00EF28B2"/>
    <w:rsid w:val="00EF59D0"/>
    <w:rsid w:val="00F10576"/>
    <w:rsid w:val="00F15506"/>
    <w:rsid w:val="00F3214D"/>
    <w:rsid w:val="00F41699"/>
    <w:rsid w:val="00F575D3"/>
    <w:rsid w:val="00F9588E"/>
    <w:rsid w:val="00F97A2F"/>
    <w:rsid w:val="00FA0940"/>
    <w:rsid w:val="00FA13E4"/>
    <w:rsid w:val="00FB03FB"/>
    <w:rsid w:val="00FC0EB1"/>
    <w:rsid w:val="00FC10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E812E58"/>
  <w15:docId w15:val="{CDA59EAD-EEE4-42D9-AC9B-75CD6C70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1DC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3151DC"/>
    <w:pPr>
      <w:widowControl w:val="0"/>
    </w:pPr>
    <w:rPr>
      <w:rFonts w:cs="Calibri"/>
    </w:rPr>
  </w:style>
  <w:style w:type="paragraph" w:customStyle="1" w:styleId="ConsPlusNonformat">
    <w:name w:val="ConsPlusNonformat"/>
    <w:qFormat/>
    <w:rsid w:val="003151DC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3151DC"/>
    <w:pPr>
      <w:widowControl w:val="0"/>
    </w:pPr>
    <w:rPr>
      <w:rFonts w:cs="Calibri"/>
      <w:b/>
    </w:rPr>
  </w:style>
  <w:style w:type="paragraph" w:customStyle="1" w:styleId="ConsPlusCell">
    <w:name w:val="ConsPlusCell"/>
    <w:qFormat/>
    <w:rsid w:val="003151DC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qFormat/>
    <w:rsid w:val="003151DC"/>
    <w:pPr>
      <w:widowControl w:val="0"/>
    </w:pPr>
    <w:rPr>
      <w:rFonts w:cs="Calibri"/>
    </w:rPr>
  </w:style>
  <w:style w:type="paragraph" w:customStyle="1" w:styleId="ConsPlusTitlePage">
    <w:name w:val="ConsPlusTitlePage"/>
    <w:qFormat/>
    <w:rsid w:val="003151DC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qFormat/>
    <w:rsid w:val="003151DC"/>
    <w:pPr>
      <w:widowControl w:val="0"/>
    </w:pPr>
    <w:rPr>
      <w:rFonts w:ascii="Tahoma" w:hAnsi="Tahoma" w:cs="Tahoma"/>
      <w:sz w:val="26"/>
    </w:rPr>
  </w:style>
  <w:style w:type="paragraph" w:customStyle="1" w:styleId="ConsPlusTextList">
    <w:name w:val="ConsPlusTextList"/>
    <w:qFormat/>
    <w:rsid w:val="003151DC"/>
    <w:pPr>
      <w:widowControl w:val="0"/>
    </w:pPr>
    <w:rPr>
      <w:rFonts w:ascii="Arial" w:hAnsi="Arial" w:cs="Arial"/>
    </w:rPr>
  </w:style>
  <w:style w:type="paragraph" w:styleId="a3">
    <w:name w:val="Balloon Text"/>
    <w:basedOn w:val="a"/>
    <w:qFormat/>
    <w:rsid w:val="003151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sid w:val="003151D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151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rsid w:val="001E3FFC"/>
    <w:pPr>
      <w:tabs>
        <w:tab w:val="center" w:pos="4153"/>
        <w:tab w:val="right" w:pos="8306"/>
      </w:tabs>
      <w:suppressAutoHyphens/>
    </w:pPr>
    <w:rPr>
      <w:sz w:val="26"/>
    </w:rPr>
  </w:style>
  <w:style w:type="character" w:customStyle="1" w:styleId="a7">
    <w:name w:val="Верхний колонтитул Знак"/>
    <w:basedOn w:val="a0"/>
    <w:link w:val="a6"/>
    <w:rsid w:val="001E3FFC"/>
    <w:rPr>
      <w:rFonts w:ascii="Times New Roman" w:eastAsia="Times New Roman" w:hAnsi="Times New Roman"/>
      <w:sz w:val="26"/>
      <w:szCs w:val="20"/>
    </w:rPr>
  </w:style>
  <w:style w:type="paragraph" w:styleId="a8">
    <w:name w:val="No Spacing"/>
    <w:uiPriority w:val="1"/>
    <w:qFormat/>
    <w:rsid w:val="0085380F"/>
    <w:rPr>
      <w:lang w:eastAsia="en-US"/>
    </w:rPr>
  </w:style>
  <w:style w:type="character" w:customStyle="1" w:styleId="WW8Num1z3">
    <w:name w:val="WW8Num1z3"/>
    <w:rsid w:val="00EB15CF"/>
  </w:style>
  <w:style w:type="character" w:styleId="a9">
    <w:name w:val="Hyperlink"/>
    <w:basedOn w:val="a0"/>
    <w:uiPriority w:val="99"/>
    <w:rsid w:val="00B2739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rsid w:val="00B27392"/>
    <w:rPr>
      <w:color w:val="800080" w:themeColor="followedHyperlink"/>
      <w:u w:val="single"/>
    </w:rPr>
  </w:style>
  <w:style w:type="paragraph" w:styleId="ab">
    <w:name w:val="List Paragraph"/>
    <w:basedOn w:val="a"/>
    <w:uiPriority w:val="34"/>
    <w:qFormat/>
    <w:rsid w:val="0009165A"/>
    <w:pPr>
      <w:ind w:left="720"/>
      <w:contextualSpacing/>
    </w:pPr>
  </w:style>
  <w:style w:type="paragraph" w:styleId="ac">
    <w:name w:val="footer"/>
    <w:basedOn w:val="a"/>
    <w:link w:val="ad"/>
    <w:uiPriority w:val="99"/>
    <w:rsid w:val="00C87A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87A8B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4164</TotalTime>
  <Pages>71</Pages>
  <Words>15140</Words>
  <Characters>86301</Characters>
  <Application>Microsoft Office Word</Application>
  <DocSecurity>0</DocSecurity>
  <Lines>719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 Петровна Никитина</cp:lastModifiedBy>
  <cp:revision>66</cp:revision>
  <cp:lastPrinted>2025-11-17T09:24:00Z</cp:lastPrinted>
  <dcterms:created xsi:type="dcterms:W3CDTF">2024-06-25T11:12:00Z</dcterms:created>
  <dcterms:modified xsi:type="dcterms:W3CDTF">2025-12-12T06:41:00Z</dcterms:modified>
</cp:coreProperties>
</file>